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3CD" w:rsidRDefault="009243CD" w:rsidP="00F0233C">
      <w:pPr>
        <w:spacing w:after="0"/>
        <w:rPr>
          <w:rFonts w:ascii="Times New Roman" w:hAnsi="Times New Roman" w:cs="Times New Roman"/>
          <w:sz w:val="24"/>
          <w:szCs w:val="24"/>
          <w:lang w:val="ru-RU"/>
        </w:rPr>
      </w:pPr>
    </w:p>
    <w:p w:rsidR="00454F61" w:rsidRDefault="00454F61" w:rsidP="00F0233C">
      <w:pPr>
        <w:spacing w:after="0"/>
        <w:rPr>
          <w:rFonts w:ascii="Times New Roman" w:hAnsi="Times New Roman" w:cs="Times New Roman"/>
          <w:sz w:val="24"/>
          <w:szCs w:val="24"/>
          <w:lang w:val="ru-RU"/>
        </w:rPr>
      </w:pPr>
    </w:p>
    <w:p w:rsidR="00454F61" w:rsidRDefault="00454F61" w:rsidP="00F0233C">
      <w:pPr>
        <w:spacing w:after="0"/>
        <w:rPr>
          <w:rFonts w:ascii="Times New Roman" w:hAnsi="Times New Roman" w:cs="Times New Roman"/>
          <w:sz w:val="24"/>
          <w:szCs w:val="24"/>
          <w:lang w:val="ru-RU"/>
        </w:rPr>
      </w:pPr>
      <w:r w:rsidRPr="00454F61">
        <w:rPr>
          <w:rFonts w:ascii="Times New Roman" w:hAnsi="Times New Roman" w:cs="Times New Roman"/>
          <w:sz w:val="24"/>
          <w:szCs w:val="24"/>
          <w:lang w:val="ru-RU"/>
        </w:rPr>
        <w:drawing>
          <wp:inline distT="0" distB="0" distL="0" distR="0">
            <wp:extent cx="6645910" cy="9140190"/>
            <wp:effectExtent l="19050" t="0" r="2540" b="0"/>
            <wp:docPr id="5" name="Рисунок 3" descr="Спасатель титу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пасатель титул.jpeg"/>
                    <pic:cNvPicPr/>
                  </pic:nvPicPr>
                  <pic:blipFill>
                    <a:blip r:embed="rId5" cstate="print"/>
                    <a:stretch>
                      <a:fillRect/>
                    </a:stretch>
                  </pic:blipFill>
                  <pic:spPr>
                    <a:xfrm>
                      <a:off x="0" y="0"/>
                      <a:ext cx="6645910" cy="9140190"/>
                    </a:xfrm>
                    <a:prstGeom prst="rect">
                      <a:avLst/>
                    </a:prstGeom>
                  </pic:spPr>
                </pic:pic>
              </a:graphicData>
            </a:graphic>
          </wp:inline>
        </w:drawing>
      </w:r>
    </w:p>
    <w:p w:rsidR="00454F61" w:rsidRPr="009243CD" w:rsidRDefault="00454F61" w:rsidP="00F0233C">
      <w:pPr>
        <w:spacing w:after="0"/>
        <w:rPr>
          <w:rFonts w:ascii="Times New Roman" w:hAnsi="Times New Roman" w:cs="Times New Roman"/>
          <w:sz w:val="24"/>
          <w:szCs w:val="24"/>
          <w:lang w:val="ru-RU"/>
        </w:rPr>
      </w:pPr>
    </w:p>
    <w:p w:rsidR="0066790F" w:rsidRPr="0066790F" w:rsidRDefault="0066790F" w:rsidP="0066790F">
      <w:pPr>
        <w:pStyle w:val="aa"/>
        <w:jc w:val="center"/>
        <w:rPr>
          <w:rFonts w:ascii="Times New Roman" w:hAnsi="Times New Roman" w:cs="Times New Roman"/>
          <w:sz w:val="24"/>
          <w:szCs w:val="24"/>
          <w:lang w:val="ru-RU"/>
        </w:rPr>
      </w:pPr>
      <w:r w:rsidRPr="0066790F">
        <w:rPr>
          <w:rFonts w:ascii="Times New Roman" w:hAnsi="Times New Roman" w:cs="Times New Roman"/>
          <w:sz w:val="24"/>
          <w:szCs w:val="24"/>
          <w:lang w:val="ru-RU"/>
        </w:rPr>
        <w:lastRenderedPageBreak/>
        <w:t xml:space="preserve">Раздел №1. «Комплекс основных характеристик </w:t>
      </w:r>
      <w:proofErr w:type="gramStart"/>
      <w:r w:rsidRPr="0066790F">
        <w:rPr>
          <w:rFonts w:ascii="Times New Roman" w:hAnsi="Times New Roman" w:cs="Times New Roman"/>
          <w:sz w:val="24"/>
          <w:szCs w:val="24"/>
          <w:lang w:val="ru-RU"/>
        </w:rPr>
        <w:t>дополнительной</w:t>
      </w:r>
      <w:proofErr w:type="gramEnd"/>
    </w:p>
    <w:p w:rsidR="0066790F" w:rsidRPr="00364C5F" w:rsidRDefault="0066790F" w:rsidP="00364C5F">
      <w:pPr>
        <w:pStyle w:val="aa"/>
        <w:jc w:val="center"/>
        <w:rPr>
          <w:rFonts w:ascii="Times New Roman" w:hAnsi="Times New Roman" w:cs="Times New Roman"/>
          <w:sz w:val="24"/>
          <w:szCs w:val="24"/>
          <w:lang w:val="ru-RU"/>
        </w:rPr>
      </w:pPr>
      <w:r w:rsidRPr="0066790F">
        <w:rPr>
          <w:rFonts w:ascii="Times New Roman" w:hAnsi="Times New Roman" w:cs="Times New Roman"/>
          <w:sz w:val="24"/>
          <w:szCs w:val="24"/>
          <w:lang w:val="ru-RU"/>
        </w:rPr>
        <w:t xml:space="preserve">общеобразовательной </w:t>
      </w:r>
      <w:proofErr w:type="spellStart"/>
      <w:r w:rsidRPr="0066790F">
        <w:rPr>
          <w:rFonts w:ascii="Times New Roman" w:hAnsi="Times New Roman" w:cs="Times New Roman"/>
          <w:sz w:val="24"/>
          <w:szCs w:val="24"/>
          <w:lang w:val="ru-RU"/>
        </w:rPr>
        <w:t>общеразвивающей</w:t>
      </w:r>
      <w:proofErr w:type="spellEnd"/>
      <w:r w:rsidRPr="0066790F">
        <w:rPr>
          <w:rFonts w:ascii="Times New Roman" w:hAnsi="Times New Roman" w:cs="Times New Roman"/>
          <w:sz w:val="24"/>
          <w:szCs w:val="24"/>
          <w:lang w:val="ru-RU"/>
        </w:rPr>
        <w:t xml:space="preserve"> программы»</w:t>
      </w:r>
    </w:p>
    <w:p w:rsidR="00143B59" w:rsidRPr="005F7696" w:rsidRDefault="00143B59" w:rsidP="0066790F">
      <w:pPr>
        <w:spacing w:after="0" w:line="240" w:lineRule="auto"/>
        <w:jc w:val="center"/>
        <w:rPr>
          <w:rFonts w:ascii="Times New Roman" w:eastAsia="Times New Roman" w:hAnsi="Times New Roman" w:cs="Times New Roman"/>
          <w:bCs/>
          <w:color w:val="000000"/>
          <w:sz w:val="24"/>
          <w:szCs w:val="24"/>
          <w:lang w:val="ru-RU" w:eastAsia="ru-RU" w:bidi="ar-SA"/>
        </w:rPr>
      </w:pPr>
    </w:p>
    <w:p w:rsidR="0066790F" w:rsidRPr="0056491B" w:rsidRDefault="0066790F" w:rsidP="0066790F">
      <w:pPr>
        <w:spacing w:after="0" w:line="240" w:lineRule="auto"/>
        <w:jc w:val="center"/>
        <w:rPr>
          <w:rFonts w:ascii="Times New Roman" w:eastAsia="Times New Roman" w:hAnsi="Times New Roman" w:cs="Times New Roman"/>
          <w:color w:val="000000"/>
          <w:sz w:val="24"/>
          <w:szCs w:val="24"/>
          <w:lang w:val="ru-RU" w:eastAsia="ru-RU" w:bidi="ar-SA"/>
        </w:rPr>
      </w:pPr>
      <w:r w:rsidRPr="0056491B">
        <w:rPr>
          <w:rFonts w:ascii="Times New Roman" w:eastAsia="Times New Roman" w:hAnsi="Times New Roman" w:cs="Times New Roman"/>
          <w:bCs/>
          <w:color w:val="000000"/>
          <w:sz w:val="24"/>
          <w:szCs w:val="24"/>
          <w:lang w:val="ru-RU" w:eastAsia="ru-RU" w:bidi="ar-SA"/>
        </w:rPr>
        <w:t>Содержание</w:t>
      </w:r>
    </w:p>
    <w:p w:rsidR="0066790F" w:rsidRDefault="00364C5F" w:rsidP="00364C5F">
      <w:pPr>
        <w:shd w:val="clear" w:color="auto" w:fill="FFFFFF"/>
        <w:spacing w:before="100" w:beforeAutospacing="1" w:after="100" w:afterAutospacing="1" w:line="240" w:lineRule="auto"/>
        <w:rPr>
          <w:rFonts w:ascii="Times New Roman" w:hAnsi="Times New Roman" w:cs="Times New Roman"/>
          <w:color w:val="000000"/>
          <w:sz w:val="24"/>
          <w:szCs w:val="24"/>
          <w:shd w:val="clear" w:color="auto" w:fill="FFFFFF"/>
          <w:lang w:val="ru-RU"/>
        </w:rPr>
      </w:pPr>
      <w:bookmarkStart w:id="0" w:name="7721331cf10f5e92c1ad00450b834d08bc9ba4e5"/>
      <w:bookmarkStart w:id="1" w:name="1"/>
      <w:bookmarkEnd w:id="0"/>
      <w:bookmarkEnd w:id="1"/>
      <w:r w:rsidRPr="00364C5F">
        <w:rPr>
          <w:rFonts w:ascii="Times New Roman" w:hAnsi="Times New Roman" w:cs="Times New Roman"/>
          <w:color w:val="000000"/>
          <w:sz w:val="24"/>
          <w:szCs w:val="24"/>
          <w:shd w:val="clear" w:color="auto" w:fill="FFFFFF"/>
          <w:lang w:val="ru-RU"/>
        </w:rPr>
        <w:t>Содержание программы дополнительного образования «Юный спасатель» соответствует примерным требованиям к программам дополнительного образования детей (</w:t>
      </w:r>
      <w:proofErr w:type="spellStart"/>
      <w:r w:rsidRPr="00364C5F">
        <w:rPr>
          <w:rFonts w:ascii="Times New Roman" w:hAnsi="Times New Roman" w:cs="Times New Roman"/>
          <w:color w:val="000000"/>
          <w:sz w:val="24"/>
          <w:szCs w:val="24"/>
          <w:shd w:val="clear" w:color="auto" w:fill="FFFFFF"/>
          <w:lang w:val="ru-RU"/>
        </w:rPr>
        <w:t>Минобрнауки</w:t>
      </w:r>
      <w:proofErr w:type="spellEnd"/>
      <w:r w:rsidRPr="00364C5F">
        <w:rPr>
          <w:rFonts w:ascii="Times New Roman" w:hAnsi="Times New Roman" w:cs="Times New Roman"/>
          <w:color w:val="000000"/>
          <w:sz w:val="24"/>
          <w:szCs w:val="24"/>
          <w:shd w:val="clear" w:color="auto" w:fill="FFFFFF"/>
          <w:lang w:val="ru-RU"/>
        </w:rPr>
        <w:t xml:space="preserve"> России от 11.12.2006 № 06-1844).</w:t>
      </w:r>
    </w:p>
    <w:p w:rsidR="002211E1" w:rsidRPr="00C11738" w:rsidRDefault="002211E1" w:rsidP="002211E1">
      <w:pPr>
        <w:pStyle w:val="af4"/>
        <w:shd w:val="clear" w:color="auto" w:fill="FFFFFF"/>
        <w:spacing w:before="0" w:beforeAutospacing="0" w:after="153" w:afterAutospacing="0"/>
        <w:rPr>
          <w:color w:val="000000"/>
        </w:rPr>
      </w:pPr>
      <w:r w:rsidRPr="00C11738">
        <w:rPr>
          <w:color w:val="000000"/>
        </w:rPr>
        <w:t xml:space="preserve">Организация работы с детьми и подростками в области защиты от чрезвычайных ситуаций и подготовки к действиям в условиях социальных и военных конфликтов, как и </w:t>
      </w:r>
      <w:proofErr w:type="gramStart"/>
      <w:r w:rsidRPr="00C11738">
        <w:rPr>
          <w:color w:val="000000"/>
        </w:rPr>
        <w:t>криминогенных ситуаций</w:t>
      </w:r>
      <w:proofErr w:type="gramEnd"/>
      <w:r w:rsidRPr="00C11738">
        <w:rPr>
          <w:color w:val="000000"/>
        </w:rPr>
        <w:t>, а также формирование активной позитивной жизненной позиции у подрастающего поколения являются одной из наиболее острых социальных проблем. Все еще велико число детей, пострадавших в результате различных чрезвычайных ситуаций природного и техногенного характера, дорожно-транспортных происшествий, неосторожного обращения с огнем, на воде и т. д. В подростковой среде наблюдаются проявления социального равнодушия и высокий уровень преступности.</w:t>
      </w:r>
    </w:p>
    <w:p w:rsidR="002211E1" w:rsidRPr="00C11738" w:rsidRDefault="002211E1" w:rsidP="002211E1">
      <w:pPr>
        <w:pStyle w:val="af4"/>
        <w:shd w:val="clear" w:color="auto" w:fill="FFFFFF"/>
        <w:spacing w:before="0" w:beforeAutospacing="0" w:after="153" w:afterAutospacing="0"/>
        <w:rPr>
          <w:color w:val="000000"/>
        </w:rPr>
      </w:pPr>
      <w:r w:rsidRPr="00C11738">
        <w:rPr>
          <w:color w:val="000000"/>
        </w:rPr>
        <w:t>Изменить сложившуюся ситуацию проведением какой-либо одной воспитательной кампании невозможно, только постоянное и систематическое применение воспитательных и образовательных сре</w:t>
      </w:r>
      <w:proofErr w:type="gramStart"/>
      <w:r w:rsidRPr="00C11738">
        <w:rPr>
          <w:color w:val="000000"/>
        </w:rPr>
        <w:t>дств в пр</w:t>
      </w:r>
      <w:proofErr w:type="gramEnd"/>
      <w:r w:rsidRPr="00C11738">
        <w:rPr>
          <w:color w:val="000000"/>
        </w:rPr>
        <w:t>офилактической работе с подрастающим поколением может обеспечить определенный успех.</w:t>
      </w:r>
    </w:p>
    <w:p w:rsidR="008F651A" w:rsidRPr="00364C5F" w:rsidRDefault="00472CB1" w:rsidP="00472CB1">
      <w:pPr>
        <w:shd w:val="clear" w:color="auto" w:fill="FFFFFF"/>
        <w:spacing w:before="100" w:beforeAutospacing="1" w:after="100" w:afterAutospacing="1" w:line="240" w:lineRule="auto"/>
        <w:ind w:left="720"/>
        <w:rPr>
          <w:rFonts w:ascii="Times New Roman" w:eastAsia="Times New Roman" w:hAnsi="Times New Roman" w:cs="Times New Roman"/>
          <w:color w:val="000000"/>
          <w:sz w:val="24"/>
          <w:szCs w:val="24"/>
          <w:lang w:val="ru-RU" w:eastAsia="ru-RU" w:bidi="ar-SA"/>
        </w:rPr>
      </w:pPr>
      <w:r>
        <w:rPr>
          <w:rFonts w:ascii="Times New Roman" w:eastAsia="Times New Roman" w:hAnsi="Times New Roman" w:cs="Times New Roman"/>
          <w:bCs/>
          <w:color w:val="000000"/>
          <w:sz w:val="24"/>
          <w:szCs w:val="24"/>
          <w:lang w:val="ru-RU" w:eastAsia="ru-RU" w:bidi="ar-SA"/>
        </w:rPr>
        <w:t xml:space="preserve">                                      1. </w:t>
      </w:r>
      <w:r w:rsidR="0066790F" w:rsidRPr="00364C5F">
        <w:rPr>
          <w:rFonts w:ascii="Times New Roman" w:eastAsia="Times New Roman" w:hAnsi="Times New Roman" w:cs="Times New Roman"/>
          <w:bCs/>
          <w:color w:val="000000"/>
          <w:sz w:val="24"/>
          <w:szCs w:val="24"/>
          <w:lang w:val="ru-RU" w:eastAsia="ru-RU" w:bidi="ar-SA"/>
        </w:rPr>
        <w:t>П</w:t>
      </w:r>
      <w:r w:rsidR="009243CD" w:rsidRPr="00364C5F">
        <w:rPr>
          <w:rFonts w:ascii="Times New Roman" w:eastAsia="Times New Roman" w:hAnsi="Times New Roman" w:cs="Times New Roman"/>
          <w:bCs/>
          <w:color w:val="000000"/>
          <w:sz w:val="24"/>
          <w:szCs w:val="24"/>
          <w:lang w:val="ru-RU" w:eastAsia="ru-RU" w:bidi="ar-SA"/>
        </w:rPr>
        <w:t>о</w:t>
      </w:r>
      <w:r w:rsidR="008F651A" w:rsidRPr="00364C5F">
        <w:rPr>
          <w:rFonts w:ascii="Times New Roman" w:eastAsia="Times New Roman" w:hAnsi="Times New Roman" w:cs="Times New Roman"/>
          <w:bCs/>
          <w:color w:val="000000"/>
          <w:sz w:val="24"/>
          <w:szCs w:val="24"/>
          <w:lang w:val="ru-RU" w:eastAsia="ru-RU" w:bidi="ar-SA"/>
        </w:rPr>
        <w:t>яснительная записка</w:t>
      </w:r>
    </w:p>
    <w:p w:rsidR="008F651A" w:rsidRPr="00364C5F" w:rsidRDefault="008F651A" w:rsidP="00C11738">
      <w:pPr>
        <w:pStyle w:val="aa"/>
        <w:rPr>
          <w:lang w:val="ru-RU" w:eastAsia="ru-RU" w:bidi="ar-SA"/>
        </w:rPr>
      </w:pPr>
      <w:r w:rsidRPr="00364C5F">
        <w:rPr>
          <w:lang w:val="ru-RU" w:eastAsia="ru-RU" w:bidi="ar-SA"/>
        </w:rPr>
        <w:t>Дополнительная общеобразовательная общеразвивающая программа «Юный спасатель» разработана в соответствии:</w:t>
      </w:r>
    </w:p>
    <w:p w:rsidR="008F651A" w:rsidRPr="00364C5F" w:rsidRDefault="008F651A" w:rsidP="00C11738">
      <w:pPr>
        <w:pStyle w:val="aa"/>
        <w:rPr>
          <w:lang w:val="ru-RU" w:eastAsia="ru-RU" w:bidi="ar-SA"/>
        </w:rPr>
      </w:pPr>
      <w:r w:rsidRPr="00364C5F">
        <w:rPr>
          <w:lang w:val="ru-RU" w:eastAsia="ru-RU" w:bidi="ar-SA"/>
        </w:rPr>
        <w:t>- Федерального закона от 29.12.2012 N 273-ФЗ « Об образовании в Российской Федерации»;</w:t>
      </w:r>
    </w:p>
    <w:p w:rsidR="008F651A" w:rsidRPr="00364C5F" w:rsidRDefault="008F651A" w:rsidP="00C11738">
      <w:pPr>
        <w:pStyle w:val="aa"/>
        <w:rPr>
          <w:lang w:val="ru-RU" w:eastAsia="ru-RU" w:bidi="ar-SA"/>
        </w:rPr>
      </w:pPr>
      <w:r w:rsidRPr="00364C5F">
        <w:rPr>
          <w:lang w:val="ru-RU" w:eastAsia="ru-RU" w:bidi="ar-SA"/>
        </w:rPr>
        <w:t>- Концепции развития дополнительного образования детей (утв. распоряжением Правительства РФ от 4 сентября 2014 г. №1726-р);</w:t>
      </w:r>
    </w:p>
    <w:p w:rsidR="008F651A" w:rsidRPr="00364C5F" w:rsidRDefault="008F651A" w:rsidP="00C11738">
      <w:pPr>
        <w:pStyle w:val="aa"/>
        <w:rPr>
          <w:lang w:val="ru-RU" w:eastAsia="ru-RU" w:bidi="ar-SA"/>
        </w:rPr>
      </w:pPr>
      <w:r w:rsidRPr="00364C5F">
        <w:rPr>
          <w:lang w:val="ru-RU" w:eastAsia="ru-RU" w:bidi="ar-SA"/>
        </w:rPr>
        <w:t xml:space="preserve">- Приказа </w:t>
      </w:r>
      <w:proofErr w:type="spellStart"/>
      <w:r w:rsidRPr="00364C5F">
        <w:rPr>
          <w:lang w:val="ru-RU" w:eastAsia="ru-RU" w:bidi="ar-SA"/>
        </w:rPr>
        <w:t>Минобрнауки</w:t>
      </w:r>
      <w:proofErr w:type="spellEnd"/>
      <w:r w:rsidRPr="00364C5F">
        <w:rPr>
          <w:lang w:val="ru-RU" w:eastAsia="ru-RU" w:bidi="ar-SA"/>
        </w:rPr>
        <w:t xml:space="preserve"> РФ от 29.08.2013 г. № 1008 (Порядок организации и осуществления образовательной деятельности по дополнительным общеобразовательным программам)</w:t>
      </w:r>
    </w:p>
    <w:p w:rsidR="008F651A" w:rsidRPr="00364C5F" w:rsidRDefault="008F651A" w:rsidP="00C11738">
      <w:pPr>
        <w:pStyle w:val="aa"/>
        <w:rPr>
          <w:lang w:val="ru-RU" w:eastAsia="ru-RU" w:bidi="ar-SA"/>
        </w:rPr>
      </w:pPr>
      <w:r w:rsidRPr="00364C5F">
        <w:rPr>
          <w:lang w:val="ru-RU" w:eastAsia="ru-RU" w:bidi="ar-SA"/>
        </w:rPr>
        <w:t xml:space="preserve">- Постановления Главного государственного санитарного врача РФ от 2 июля 2014 г. № 41 «Об утверждении </w:t>
      </w:r>
      <w:proofErr w:type="spellStart"/>
      <w:r w:rsidRPr="00364C5F">
        <w:rPr>
          <w:lang w:val="ru-RU" w:eastAsia="ru-RU" w:bidi="ar-SA"/>
        </w:rPr>
        <w:t>СанПиН</w:t>
      </w:r>
      <w:proofErr w:type="spellEnd"/>
      <w:r w:rsidRPr="00364C5F">
        <w:rPr>
          <w:lang w:val="ru-RU" w:eastAsia="ru-RU" w:bidi="ar-SA"/>
        </w:rPr>
        <w:t xml:space="preserve"> 2.4.4.3172-14 «Санитарно-эпидемиологические требования к устройству, содержанию и организации режима работы образовательных организаций ДО детей»;</w:t>
      </w:r>
    </w:p>
    <w:p w:rsidR="008F651A" w:rsidRPr="00364C5F" w:rsidRDefault="008F651A" w:rsidP="00C11738">
      <w:pPr>
        <w:pStyle w:val="aa"/>
        <w:rPr>
          <w:lang w:val="ru-RU" w:eastAsia="ru-RU" w:bidi="ar-SA"/>
        </w:rPr>
      </w:pPr>
      <w:r w:rsidRPr="00364C5F">
        <w:rPr>
          <w:lang w:val="ru-RU" w:eastAsia="ru-RU" w:bidi="ar-SA"/>
        </w:rPr>
        <w:t xml:space="preserve">- Письма </w:t>
      </w:r>
      <w:proofErr w:type="spellStart"/>
      <w:r w:rsidRPr="00364C5F">
        <w:rPr>
          <w:lang w:val="ru-RU" w:eastAsia="ru-RU" w:bidi="ar-SA"/>
        </w:rPr>
        <w:t>Минобрнауки</w:t>
      </w:r>
      <w:proofErr w:type="spellEnd"/>
      <w:r w:rsidRPr="00364C5F">
        <w:rPr>
          <w:lang w:val="ru-RU" w:eastAsia="ru-RU" w:bidi="ar-SA"/>
        </w:rPr>
        <w:t xml:space="preserve"> РФ от 18.11.2015 г. № 09-3242 «О направлении рекомендаций» (вместе Методические рекомендации по проектированию дополнительных общеразвивающих программ);</w:t>
      </w:r>
    </w:p>
    <w:p w:rsidR="008F651A" w:rsidRPr="00364C5F" w:rsidRDefault="008F651A" w:rsidP="00C11738">
      <w:pPr>
        <w:pStyle w:val="aa"/>
        <w:rPr>
          <w:lang w:val="ru-RU" w:eastAsia="ru-RU" w:bidi="ar-SA"/>
        </w:rPr>
      </w:pPr>
      <w:r w:rsidRPr="00364C5F">
        <w:rPr>
          <w:lang w:val="ru-RU" w:eastAsia="ru-RU" w:bidi="ar-SA"/>
        </w:rPr>
        <w:t xml:space="preserve">- Письма </w:t>
      </w:r>
      <w:proofErr w:type="spellStart"/>
      <w:r w:rsidRPr="00364C5F">
        <w:rPr>
          <w:lang w:val="ru-RU" w:eastAsia="ru-RU" w:bidi="ar-SA"/>
        </w:rPr>
        <w:t>Минобрнауки</w:t>
      </w:r>
      <w:proofErr w:type="spellEnd"/>
      <w:r w:rsidRPr="00364C5F">
        <w:rPr>
          <w:lang w:val="ru-RU" w:eastAsia="ru-RU" w:bidi="ar-SA"/>
        </w:rPr>
        <w:t xml:space="preserve"> РФ от 14.12.2015 г. № 09-3564 «О внеурочной деятельности и реализации дополнительных общеобразовательных программ» (вместе с «Методическими рекомендациями по организации внеурочной деятельности и реализации дополнительных общеобразовательных программ»);</w:t>
      </w:r>
    </w:p>
    <w:p w:rsidR="008F651A" w:rsidRPr="00364C5F" w:rsidRDefault="008F651A" w:rsidP="00C11738">
      <w:pPr>
        <w:pStyle w:val="aa"/>
        <w:rPr>
          <w:lang w:val="ru-RU" w:eastAsia="ru-RU" w:bidi="ar-SA"/>
        </w:rPr>
      </w:pPr>
      <w:r w:rsidRPr="00364C5F">
        <w:rPr>
          <w:lang w:val="ru-RU" w:eastAsia="ru-RU" w:bidi="ar-SA"/>
        </w:rPr>
        <w:t xml:space="preserve">- Письма </w:t>
      </w:r>
      <w:proofErr w:type="spellStart"/>
      <w:r w:rsidRPr="00364C5F">
        <w:rPr>
          <w:lang w:val="ru-RU" w:eastAsia="ru-RU" w:bidi="ar-SA"/>
        </w:rPr>
        <w:t>Минобрнауки</w:t>
      </w:r>
      <w:proofErr w:type="spellEnd"/>
      <w:r w:rsidRPr="00364C5F">
        <w:rPr>
          <w:lang w:val="ru-RU" w:eastAsia="ru-RU" w:bidi="ar-SA"/>
        </w:rPr>
        <w:t xml:space="preserve"> РФ от 11.12.2006 г. № 06-1844 «О примерных требованиях к программам дополнительного образования детей»;</w:t>
      </w:r>
    </w:p>
    <w:p w:rsidR="004E2A92" w:rsidRPr="00454F61" w:rsidRDefault="008F651A" w:rsidP="00454F61">
      <w:pPr>
        <w:pStyle w:val="aa"/>
        <w:rPr>
          <w:lang w:val="ru-RU" w:eastAsia="ru-RU" w:bidi="ar-SA"/>
        </w:rPr>
      </w:pPr>
      <w:r w:rsidRPr="00364C5F">
        <w:rPr>
          <w:lang w:val="ru-RU" w:eastAsia="ru-RU" w:bidi="ar-SA"/>
        </w:rPr>
        <w:t>- Программа развития воспитательной компоненты в общеобразовательных учреждениях.</w:t>
      </w:r>
    </w:p>
    <w:p w:rsidR="008F651A" w:rsidRPr="00364C5F" w:rsidRDefault="008F651A" w:rsidP="00C11738">
      <w:pPr>
        <w:shd w:val="clear" w:color="auto" w:fill="FFFFFF"/>
        <w:tabs>
          <w:tab w:val="left" w:pos="5254"/>
        </w:tabs>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bCs/>
          <w:color w:val="000000"/>
          <w:sz w:val="24"/>
          <w:szCs w:val="24"/>
          <w:lang w:val="ru-RU" w:eastAsia="ru-RU" w:bidi="ar-SA"/>
        </w:rPr>
        <w:t>Новизна.</w:t>
      </w:r>
      <w:r w:rsidR="00C11738">
        <w:rPr>
          <w:rFonts w:ascii="Times New Roman" w:eastAsia="Times New Roman" w:hAnsi="Times New Roman" w:cs="Times New Roman"/>
          <w:bCs/>
          <w:color w:val="000000"/>
          <w:sz w:val="24"/>
          <w:szCs w:val="24"/>
          <w:lang w:val="ru-RU" w:eastAsia="ru-RU" w:bidi="ar-SA"/>
        </w:rPr>
        <w:tab/>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Программа включает в себя блоки различных видов спортивного туризма (пеший, водный туризм) и современных экстремальных видов спорта (альпинизм, скалолазание, спортивное ориентирование). Работа над такими блоками позволяет с высокой степенью достоверности проиграть реальную экстремальную ситуацию, связанную с риском для жизни, воспитывая при этом такие качества как чувство ответственности за себя и окружающих, наличие индивидуальности и навыки сотрудничества и соучастия, повышать самооценку и социальный статус обучаемых.</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В условиях современного мира, повышения уровня опасности и роста техногенных аварий и катастроф, необходимо совершенствование знаний и умений в области обеспечения личной и </w:t>
      </w:r>
      <w:r w:rsidRPr="00364C5F">
        <w:rPr>
          <w:rFonts w:ascii="Times New Roman" w:eastAsia="Times New Roman" w:hAnsi="Times New Roman" w:cs="Times New Roman"/>
          <w:color w:val="000000"/>
          <w:sz w:val="24"/>
          <w:szCs w:val="24"/>
          <w:lang w:val="ru-RU" w:eastAsia="ru-RU" w:bidi="ar-SA"/>
        </w:rPr>
        <w:lastRenderedPageBreak/>
        <w:t>общественной безопасности. Для этого необходимо расширение знаний безопасности жизнедеятельности со школьного уровня, до уровня специальной подготовки в условиях внеурочной и внеклассной подготовки (кружковой деятельности). Данная программа дает возможность наиболее емко дать знания в области безопасности спасательного дела.</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Программа работы объединения «Юный спасатель» является логическим продолжением программы курса «Основы безопасности жизнедеятельности» для учащихся общеобразовательных учреждений.</w:t>
      </w:r>
    </w:p>
    <w:p w:rsidR="008F651A" w:rsidRPr="00364C5F" w:rsidRDefault="008F651A" w:rsidP="00C11738">
      <w:pPr>
        <w:pStyle w:val="aa"/>
        <w:rPr>
          <w:lang w:val="ru-RU" w:eastAsia="ru-RU" w:bidi="ar-SA"/>
        </w:rPr>
      </w:pPr>
      <w:r w:rsidRPr="00364C5F">
        <w:rPr>
          <w:lang w:val="ru-RU" w:eastAsia="ru-RU" w:bidi="ar-SA"/>
        </w:rPr>
        <w:t>Направленность образовательной программы.</w:t>
      </w:r>
    </w:p>
    <w:p w:rsidR="008F651A" w:rsidRPr="00364C5F" w:rsidRDefault="008F651A" w:rsidP="00C11738">
      <w:pPr>
        <w:pStyle w:val="aa"/>
        <w:rPr>
          <w:lang w:val="ru-RU" w:eastAsia="ru-RU" w:bidi="ar-SA"/>
        </w:rPr>
      </w:pPr>
      <w:r w:rsidRPr="00364C5F">
        <w:rPr>
          <w:lang w:val="ru-RU" w:eastAsia="ru-RU" w:bidi="ar-SA"/>
        </w:rPr>
        <w:t>Программа объединения «Юный спасатель» имеет туристско-краеведческую и оборонно-спортивную направленность.</w:t>
      </w:r>
    </w:p>
    <w:p w:rsidR="008F651A" w:rsidRPr="00364C5F" w:rsidRDefault="008F651A" w:rsidP="00C11738">
      <w:pPr>
        <w:pStyle w:val="aa"/>
        <w:rPr>
          <w:lang w:val="ru-RU" w:eastAsia="ru-RU" w:bidi="ar-SA"/>
        </w:rPr>
      </w:pPr>
      <w:r w:rsidRPr="00364C5F">
        <w:rPr>
          <w:lang w:val="ru-RU" w:eastAsia="ru-RU" w:bidi="ar-SA"/>
        </w:rPr>
        <w:t>Уровень освоения программы:</w:t>
      </w:r>
    </w:p>
    <w:p w:rsidR="008F651A" w:rsidRPr="00364C5F" w:rsidRDefault="008F651A" w:rsidP="00C11738">
      <w:pPr>
        <w:pStyle w:val="aa"/>
        <w:rPr>
          <w:lang w:val="ru-RU" w:eastAsia="ru-RU" w:bidi="ar-SA"/>
        </w:rPr>
      </w:pPr>
      <w:r w:rsidRPr="00364C5F">
        <w:rPr>
          <w:lang w:val="ru-RU" w:eastAsia="ru-RU" w:bidi="ar-SA"/>
        </w:rPr>
        <w:t>продвинутый.</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bCs/>
          <w:color w:val="000000"/>
          <w:sz w:val="24"/>
          <w:szCs w:val="24"/>
          <w:lang w:val="ru-RU" w:eastAsia="ru-RU" w:bidi="ar-SA"/>
        </w:rPr>
        <w:t>Актуальность программы.</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В последнее время очевидна тенденция к ухудшению состояния здоровья населения России. Это связано с событиями, происходящими в нашей стране, с увеличением частоты проявления разрушительных сил природы, числа промышленных аварий и катастроф, опасных ситуаций социального характера и отсутствием навыков разумного поведения в повседневной жизни и в опасных различных и чрезвычайных ситуациях.</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В деле защиты населения в опасных и чрезвычайных ситуациях возрастает роль и ответственность системы образования за подготовку обучающихся по вопросам, относящимся к области безопасности жизнедеятельности. Остро возникает необходимость выработки у населения привычек здорового образа жизни.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Анализируя события и причины возникновения опасных ситуаций необходимо четко определить направления по уменьшению числа же</w:t>
      </w:r>
      <w:proofErr w:type="gramStart"/>
      <w:r w:rsidRPr="00364C5F">
        <w:rPr>
          <w:rFonts w:ascii="Times New Roman" w:eastAsia="Times New Roman" w:hAnsi="Times New Roman" w:cs="Times New Roman"/>
          <w:color w:val="000000"/>
          <w:sz w:val="24"/>
          <w:szCs w:val="24"/>
          <w:lang w:val="ru-RU" w:eastAsia="ru-RU" w:bidi="ar-SA"/>
        </w:rPr>
        <w:t>ртв ср</w:t>
      </w:r>
      <w:proofErr w:type="gramEnd"/>
      <w:r w:rsidRPr="00364C5F">
        <w:rPr>
          <w:rFonts w:ascii="Times New Roman" w:eastAsia="Times New Roman" w:hAnsi="Times New Roman" w:cs="Times New Roman"/>
          <w:color w:val="000000"/>
          <w:sz w:val="24"/>
          <w:szCs w:val="24"/>
          <w:lang w:val="ru-RU" w:eastAsia="ru-RU" w:bidi="ar-SA"/>
        </w:rPr>
        <w:t>еди населения России, а для этого требуются специально подготовленные кадры, которые в любую минуту смогут прийти на помощь, устранить «проблему» и профессионально проявить себя в оказании помощи пострадавшим или попавшим в беду людям.</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bCs/>
          <w:color w:val="000000"/>
          <w:sz w:val="24"/>
          <w:szCs w:val="24"/>
          <w:lang w:val="ru-RU" w:eastAsia="ru-RU" w:bidi="ar-SA"/>
        </w:rPr>
        <w:t>Педагогическая целесообразность</w:t>
      </w:r>
      <w:r w:rsidR="00364C5F">
        <w:rPr>
          <w:rFonts w:ascii="Times New Roman" w:eastAsia="Times New Roman" w:hAnsi="Times New Roman" w:cs="Times New Roman"/>
          <w:bCs/>
          <w:color w:val="000000"/>
          <w:sz w:val="24"/>
          <w:szCs w:val="24"/>
          <w:lang w:val="ru-RU" w:eastAsia="ru-RU" w:bidi="ar-SA"/>
        </w:rPr>
        <w:t>:</w:t>
      </w:r>
      <w:r w:rsidRPr="00364C5F">
        <w:rPr>
          <w:rFonts w:ascii="Times New Roman" w:eastAsia="Times New Roman" w:hAnsi="Times New Roman" w:cs="Times New Roman"/>
          <w:color w:val="000000"/>
          <w:sz w:val="24"/>
          <w:szCs w:val="24"/>
          <w:lang w:val="ru-RU" w:eastAsia="ru-RU" w:bidi="ar-SA"/>
        </w:rPr>
        <w:t> данной программы заключается:</w:t>
      </w:r>
    </w:p>
    <w:p w:rsidR="008F651A" w:rsidRPr="00364C5F" w:rsidRDefault="008F651A" w:rsidP="00C11738">
      <w:pPr>
        <w:pStyle w:val="aa"/>
        <w:rPr>
          <w:lang w:val="ru-RU" w:eastAsia="ru-RU" w:bidi="ar-SA"/>
        </w:rPr>
      </w:pPr>
      <w:r w:rsidRPr="00364C5F">
        <w:rPr>
          <w:lang w:val="ru-RU" w:eastAsia="ru-RU" w:bidi="ar-SA"/>
        </w:rPr>
        <w:t xml:space="preserve">в </w:t>
      </w:r>
      <w:proofErr w:type="spellStart"/>
      <w:r w:rsidRPr="00364C5F">
        <w:rPr>
          <w:lang w:val="ru-RU" w:eastAsia="ru-RU" w:bidi="ar-SA"/>
        </w:rPr>
        <w:t>здоровьесберегающем</w:t>
      </w:r>
      <w:proofErr w:type="spellEnd"/>
      <w:r w:rsidRPr="00364C5F">
        <w:rPr>
          <w:lang w:val="ru-RU" w:eastAsia="ru-RU" w:bidi="ar-SA"/>
        </w:rPr>
        <w:t xml:space="preserve"> аспекте обучения правилам безопасности в учреждении образования, в быту, в </w:t>
      </w:r>
      <w:proofErr w:type="gramStart"/>
      <w:r w:rsidRPr="00364C5F">
        <w:rPr>
          <w:lang w:val="ru-RU" w:eastAsia="ru-RU" w:bidi="ar-SA"/>
        </w:rPr>
        <w:t>автономных</w:t>
      </w:r>
      <w:proofErr w:type="gramEnd"/>
      <w:r w:rsidRPr="00364C5F">
        <w:rPr>
          <w:lang w:val="ru-RU" w:eastAsia="ru-RU" w:bidi="ar-SA"/>
        </w:rPr>
        <w:t xml:space="preserve"> условиях;</w:t>
      </w:r>
    </w:p>
    <w:p w:rsidR="008F651A" w:rsidRPr="00364C5F" w:rsidRDefault="008F651A" w:rsidP="00C11738">
      <w:pPr>
        <w:pStyle w:val="aa"/>
        <w:rPr>
          <w:lang w:val="ru-RU" w:eastAsia="ru-RU" w:bidi="ar-SA"/>
        </w:rPr>
      </w:pPr>
      <w:r w:rsidRPr="00364C5F">
        <w:rPr>
          <w:lang w:val="ru-RU" w:eastAsia="ru-RU" w:bidi="ar-SA"/>
        </w:rPr>
        <w:t>обучаясь, ребенок учится: коммуникабельности, взаимовыручки, навыкам самоконтроля, умению действовать в экстремальных ситуациях;</w:t>
      </w:r>
    </w:p>
    <w:p w:rsidR="008F651A" w:rsidRPr="00364C5F" w:rsidRDefault="008F651A" w:rsidP="00C11738">
      <w:pPr>
        <w:pStyle w:val="aa"/>
        <w:rPr>
          <w:lang w:val="ru-RU" w:eastAsia="ru-RU" w:bidi="ar-SA"/>
        </w:rPr>
      </w:pPr>
      <w:r w:rsidRPr="00364C5F">
        <w:rPr>
          <w:lang w:val="ru-RU" w:eastAsia="ru-RU" w:bidi="ar-SA"/>
        </w:rPr>
        <w:t xml:space="preserve">обучение в объединение «Юный спасатель» является </w:t>
      </w:r>
      <w:proofErr w:type="spellStart"/>
      <w:r w:rsidRPr="00364C5F">
        <w:rPr>
          <w:lang w:val="ru-RU" w:eastAsia="ru-RU" w:bidi="ar-SA"/>
        </w:rPr>
        <w:t>предпрофильной</w:t>
      </w:r>
      <w:proofErr w:type="spellEnd"/>
      <w:r w:rsidRPr="00364C5F">
        <w:rPr>
          <w:lang w:val="ru-RU" w:eastAsia="ru-RU" w:bidi="ar-SA"/>
        </w:rPr>
        <w:t xml:space="preserve"> подготовкой для ребят, изъявивших желание связать свою последующую трудовую деятельность с системой МЧС России;</w:t>
      </w:r>
    </w:p>
    <w:p w:rsidR="008F651A" w:rsidRPr="00364C5F" w:rsidRDefault="008F651A" w:rsidP="00C11738">
      <w:pPr>
        <w:pStyle w:val="aa"/>
        <w:rPr>
          <w:lang w:val="ru-RU" w:eastAsia="ru-RU" w:bidi="ar-SA"/>
        </w:rPr>
      </w:pPr>
      <w:r w:rsidRPr="00364C5F">
        <w:rPr>
          <w:lang w:val="ru-RU" w:eastAsia="ru-RU" w:bidi="ar-SA"/>
        </w:rPr>
        <w:t>участие в работе коллектива даёт воспитанникам следующие преимущества:</w:t>
      </w:r>
    </w:p>
    <w:p w:rsidR="008F651A" w:rsidRPr="00364C5F" w:rsidRDefault="008F651A" w:rsidP="00C11738">
      <w:pPr>
        <w:pStyle w:val="aa"/>
        <w:rPr>
          <w:lang w:val="ru-RU" w:eastAsia="ru-RU" w:bidi="ar-SA"/>
        </w:rPr>
      </w:pPr>
      <w:r w:rsidRPr="00364C5F">
        <w:rPr>
          <w:lang w:val="ru-RU" w:eastAsia="ru-RU" w:bidi="ar-SA"/>
        </w:rPr>
        <w:t xml:space="preserve">- повышается общая и специальная физическая подготовка </w:t>
      </w:r>
      <w:proofErr w:type="gramStart"/>
      <w:r w:rsidRPr="00364C5F">
        <w:rPr>
          <w:lang w:val="ru-RU" w:eastAsia="ru-RU" w:bidi="ar-SA"/>
        </w:rPr>
        <w:t>обучаемых</w:t>
      </w:r>
      <w:proofErr w:type="gramEnd"/>
      <w:r w:rsidRPr="00364C5F">
        <w:rPr>
          <w:lang w:val="ru-RU" w:eastAsia="ru-RU" w:bidi="ar-SA"/>
        </w:rPr>
        <w:t>;</w:t>
      </w:r>
    </w:p>
    <w:p w:rsidR="008F651A" w:rsidRPr="00364C5F" w:rsidRDefault="008F651A" w:rsidP="00C11738">
      <w:pPr>
        <w:pStyle w:val="aa"/>
        <w:rPr>
          <w:lang w:val="ru-RU" w:eastAsia="ru-RU" w:bidi="ar-SA"/>
        </w:rPr>
      </w:pPr>
      <w:r w:rsidRPr="00364C5F">
        <w:rPr>
          <w:lang w:val="ru-RU" w:eastAsia="ru-RU" w:bidi="ar-SA"/>
        </w:rPr>
        <w:t xml:space="preserve">- теоретическая подготовка (растёт уровень специальных знаний по смежным дисциплинам – ОБЖ, топографии, географии, химии, основам медицины, гигиены, ОВС и т.д.) </w:t>
      </w:r>
      <w:proofErr w:type="gramStart"/>
      <w:r w:rsidRPr="00364C5F">
        <w:rPr>
          <w:lang w:val="ru-RU" w:eastAsia="ru-RU" w:bidi="ar-SA"/>
        </w:rPr>
        <w:t>обучаемого</w:t>
      </w:r>
      <w:proofErr w:type="gramEnd"/>
      <w:r w:rsidRPr="00364C5F">
        <w:rPr>
          <w:lang w:val="ru-RU" w:eastAsia="ru-RU" w:bidi="ar-SA"/>
        </w:rPr>
        <w:t>;</w:t>
      </w:r>
    </w:p>
    <w:p w:rsidR="008F651A" w:rsidRPr="00364C5F" w:rsidRDefault="008F651A" w:rsidP="00C11738">
      <w:pPr>
        <w:pStyle w:val="aa"/>
        <w:rPr>
          <w:lang w:val="ru-RU" w:eastAsia="ru-RU" w:bidi="ar-SA"/>
        </w:rPr>
      </w:pPr>
      <w:r w:rsidRPr="00364C5F">
        <w:rPr>
          <w:lang w:val="ru-RU" w:eastAsia="ru-RU" w:bidi="ar-SA"/>
        </w:rPr>
        <w:t>-повышается психологическая защищённость воспитанников, развиваются коммуникативные навыки и творческие способности;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bCs/>
          <w:color w:val="000000"/>
          <w:sz w:val="24"/>
          <w:szCs w:val="24"/>
          <w:lang w:val="ru-RU" w:eastAsia="ru-RU" w:bidi="ar-SA"/>
        </w:rPr>
        <w:t>Отличительные особенности программы.</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Отличительная особенность данной программы дополнительного образования «Юный спасатель» от </w:t>
      </w:r>
      <w:proofErr w:type="gramStart"/>
      <w:r w:rsidRPr="00364C5F">
        <w:rPr>
          <w:rFonts w:ascii="Times New Roman" w:eastAsia="Times New Roman" w:hAnsi="Times New Roman" w:cs="Times New Roman"/>
          <w:color w:val="000000"/>
          <w:sz w:val="24"/>
          <w:szCs w:val="24"/>
          <w:lang w:val="ru-RU" w:eastAsia="ru-RU" w:bidi="ar-SA"/>
        </w:rPr>
        <w:t>перечисленных</w:t>
      </w:r>
      <w:proofErr w:type="gramEnd"/>
      <w:r w:rsidRPr="00364C5F">
        <w:rPr>
          <w:rFonts w:ascii="Times New Roman" w:eastAsia="Times New Roman" w:hAnsi="Times New Roman" w:cs="Times New Roman"/>
          <w:color w:val="000000"/>
          <w:sz w:val="24"/>
          <w:szCs w:val="24"/>
          <w:lang w:val="ru-RU" w:eastAsia="ru-RU" w:bidi="ar-SA"/>
        </w:rPr>
        <w:t xml:space="preserve">, заключается в том, что по программе занятия в течение учебного года проводятся по вектору «теория + практика». </w:t>
      </w:r>
      <w:proofErr w:type="gramStart"/>
      <w:r w:rsidRPr="00364C5F">
        <w:rPr>
          <w:rFonts w:ascii="Times New Roman" w:eastAsia="Times New Roman" w:hAnsi="Times New Roman" w:cs="Times New Roman"/>
          <w:color w:val="000000"/>
          <w:sz w:val="24"/>
          <w:szCs w:val="24"/>
          <w:lang w:val="ru-RU" w:eastAsia="ru-RU" w:bidi="ar-SA"/>
        </w:rPr>
        <w:t>Особое</w:t>
      </w:r>
      <w:proofErr w:type="gramEnd"/>
      <w:r w:rsidRPr="00364C5F">
        <w:rPr>
          <w:rFonts w:ascii="Times New Roman" w:eastAsia="Times New Roman" w:hAnsi="Times New Roman" w:cs="Times New Roman"/>
          <w:color w:val="000000"/>
          <w:sz w:val="24"/>
          <w:szCs w:val="24"/>
          <w:lang w:val="ru-RU" w:eastAsia="ru-RU" w:bidi="ar-SA"/>
        </w:rPr>
        <w:t xml:space="preserve"> внимания уделяется выездным практическим занятиям. Программа характеризуется многообразием форм и методов. Часть занятий теоретического плана ведутся методом рассказа, беседы, показа. Большая часть программы осваивается выполнением практических действий, т.е. тренировка. Основной отличительной особенностью является, то, что по </w:t>
      </w:r>
      <w:r w:rsidRPr="00364C5F">
        <w:rPr>
          <w:rFonts w:ascii="Times New Roman" w:eastAsia="Times New Roman" w:hAnsi="Times New Roman" w:cs="Times New Roman"/>
          <w:color w:val="000000"/>
          <w:sz w:val="24"/>
          <w:szCs w:val="24"/>
          <w:lang w:val="ru-RU" w:eastAsia="ru-RU" w:bidi="ar-SA"/>
        </w:rPr>
        <w:lastRenderedPageBreak/>
        <w:t>итогам обучения участники объединения принимают участие в региональных и межрегиональных полевых лагерях РФ «Юный спасатель» и «Школа безопасности».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bCs/>
          <w:color w:val="000000"/>
          <w:sz w:val="24"/>
          <w:szCs w:val="24"/>
          <w:lang w:val="ru-RU" w:eastAsia="ru-RU" w:bidi="ar-SA"/>
        </w:rPr>
        <w:t>Адресат программы</w:t>
      </w:r>
      <w:r w:rsidRPr="00364C5F">
        <w:rPr>
          <w:rFonts w:ascii="Times New Roman" w:eastAsia="Times New Roman" w:hAnsi="Times New Roman" w:cs="Times New Roman"/>
          <w:color w:val="000000"/>
          <w:sz w:val="24"/>
          <w:szCs w:val="24"/>
          <w:lang w:val="ru-RU" w:eastAsia="ru-RU" w:bidi="ar-SA"/>
        </w:rPr>
        <w:t>.</w:t>
      </w:r>
    </w:p>
    <w:p w:rsidR="008F651A" w:rsidRPr="00364C5F" w:rsidRDefault="0052351F"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Программа адресована учащимся МОУ «Ветютневская СШ»  в возрасте 13 –15 ле</w:t>
      </w:r>
      <w:r w:rsidR="00F0233C" w:rsidRPr="00364C5F">
        <w:rPr>
          <w:rFonts w:ascii="Times New Roman" w:eastAsia="Times New Roman" w:hAnsi="Times New Roman" w:cs="Times New Roman"/>
          <w:color w:val="000000"/>
          <w:sz w:val="24"/>
          <w:szCs w:val="24"/>
          <w:lang w:val="ru-RU" w:eastAsia="ru-RU" w:bidi="ar-SA"/>
        </w:rPr>
        <w:t>т</w:t>
      </w:r>
      <w:r w:rsidR="008F651A" w:rsidRPr="00364C5F">
        <w:rPr>
          <w:rFonts w:ascii="Times New Roman" w:eastAsia="Times New Roman" w:hAnsi="Times New Roman" w:cs="Times New Roman"/>
          <w:color w:val="000000"/>
          <w:sz w:val="24"/>
          <w:szCs w:val="24"/>
          <w:lang w:val="ru-RU" w:eastAsia="ru-RU" w:bidi="ar-SA"/>
        </w:rPr>
        <w:t>. В этом возрасте велико и эффективно воспитательное воздействие на обучаемых, а также происходит рост всех показателей физического развития.</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У подростков завершается анатомическое развитие нервной системы. К 13 — 14 годам заканчивается формирование двигательного анализатора, что имеет огромное значение для формирования выносливости, ловкости. Вызванный эндокринной стимуляцией рост скелетной мускулатуры существенно отражается на мышечной силе.</w:t>
      </w:r>
    </w:p>
    <w:p w:rsidR="008F651A" w:rsidRPr="00364C5F" w:rsidRDefault="0052351F"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1 год обучения – 10</w:t>
      </w:r>
      <w:r w:rsidR="008F651A" w:rsidRPr="00364C5F">
        <w:rPr>
          <w:rFonts w:ascii="Times New Roman" w:eastAsia="Times New Roman" w:hAnsi="Times New Roman" w:cs="Times New Roman"/>
          <w:color w:val="000000"/>
          <w:sz w:val="24"/>
          <w:szCs w:val="24"/>
          <w:lang w:val="ru-RU" w:eastAsia="ru-RU" w:bidi="ar-SA"/>
        </w:rPr>
        <w:t xml:space="preserve"> воспитанников;</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2 год обучения – 10 воспитанников;</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3 год обучения </w:t>
      </w:r>
      <w:r w:rsidR="00CC26E5">
        <w:rPr>
          <w:rFonts w:ascii="Times New Roman" w:eastAsia="Times New Roman" w:hAnsi="Times New Roman" w:cs="Times New Roman"/>
          <w:color w:val="000000"/>
          <w:sz w:val="24"/>
          <w:szCs w:val="24"/>
          <w:lang w:val="ru-RU" w:eastAsia="ru-RU" w:bidi="ar-SA"/>
        </w:rPr>
        <w:t>–</w:t>
      </w:r>
      <w:r w:rsidRPr="00364C5F">
        <w:rPr>
          <w:rFonts w:ascii="Times New Roman" w:eastAsia="Times New Roman" w:hAnsi="Times New Roman" w:cs="Times New Roman"/>
          <w:color w:val="000000"/>
          <w:sz w:val="24"/>
          <w:szCs w:val="24"/>
          <w:lang w:val="ru-RU" w:eastAsia="ru-RU" w:bidi="ar-SA"/>
        </w:rPr>
        <w:t xml:space="preserve"> </w:t>
      </w:r>
      <w:r w:rsidR="00F0233C" w:rsidRPr="00364C5F">
        <w:rPr>
          <w:rFonts w:ascii="Times New Roman" w:eastAsia="Times New Roman" w:hAnsi="Times New Roman" w:cs="Times New Roman"/>
          <w:color w:val="000000"/>
          <w:sz w:val="24"/>
          <w:szCs w:val="24"/>
          <w:lang w:val="ru-RU" w:eastAsia="ru-RU" w:bidi="ar-SA"/>
        </w:rPr>
        <w:t>7</w:t>
      </w:r>
      <w:r w:rsidRPr="00364C5F">
        <w:rPr>
          <w:rFonts w:ascii="Times New Roman" w:eastAsia="Times New Roman" w:hAnsi="Times New Roman" w:cs="Times New Roman"/>
          <w:color w:val="000000"/>
          <w:sz w:val="24"/>
          <w:szCs w:val="24"/>
          <w:lang w:val="ru-RU" w:eastAsia="ru-RU" w:bidi="ar-SA"/>
        </w:rPr>
        <w:t>-8 человек.</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bCs/>
          <w:color w:val="000000"/>
          <w:sz w:val="24"/>
          <w:szCs w:val="24"/>
          <w:lang w:val="ru-RU" w:eastAsia="ru-RU" w:bidi="ar-SA"/>
        </w:rPr>
        <w:t>Объем программы</w:t>
      </w:r>
      <w:r w:rsidR="00347D70" w:rsidRPr="00364C5F">
        <w:rPr>
          <w:rFonts w:ascii="Times New Roman" w:eastAsia="Times New Roman" w:hAnsi="Times New Roman" w:cs="Times New Roman"/>
          <w:color w:val="000000"/>
          <w:sz w:val="24"/>
          <w:szCs w:val="24"/>
          <w:lang w:val="ru-RU" w:eastAsia="ru-RU" w:bidi="ar-SA"/>
        </w:rPr>
        <w:t>: 102 часа</w:t>
      </w:r>
      <w:r w:rsidRPr="00364C5F">
        <w:rPr>
          <w:rFonts w:ascii="Times New Roman" w:eastAsia="Times New Roman" w:hAnsi="Times New Roman" w:cs="Times New Roman"/>
          <w:color w:val="000000"/>
          <w:sz w:val="24"/>
          <w:szCs w:val="24"/>
          <w:lang w:val="ru-RU" w:eastAsia="ru-RU" w:bidi="ar-SA"/>
        </w:rPr>
        <w:t>.</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bCs/>
          <w:color w:val="000000"/>
          <w:sz w:val="24"/>
          <w:szCs w:val="24"/>
          <w:lang w:val="ru-RU" w:eastAsia="ru-RU" w:bidi="ar-SA"/>
        </w:rPr>
        <w:t>Формы обучения и виды занятий по программе:</w:t>
      </w:r>
    </w:p>
    <w:p w:rsidR="008F651A" w:rsidRPr="00364C5F" w:rsidRDefault="00CC26E5"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Pr>
          <w:rFonts w:ascii="Times New Roman" w:eastAsia="Times New Roman" w:hAnsi="Times New Roman" w:cs="Times New Roman"/>
          <w:color w:val="000000"/>
          <w:sz w:val="24"/>
          <w:szCs w:val="24"/>
          <w:lang w:val="ru-RU" w:eastAsia="ru-RU" w:bidi="ar-SA"/>
        </w:rPr>
        <w:t xml:space="preserve">Очное, </w:t>
      </w:r>
      <w:r w:rsidR="008F651A" w:rsidRPr="00364C5F">
        <w:rPr>
          <w:rFonts w:ascii="Times New Roman" w:eastAsia="Times New Roman" w:hAnsi="Times New Roman" w:cs="Times New Roman"/>
          <w:color w:val="000000"/>
          <w:sz w:val="24"/>
          <w:szCs w:val="24"/>
          <w:lang w:val="ru-RU" w:eastAsia="ru-RU" w:bidi="ar-SA"/>
        </w:rPr>
        <w:t>основные формы организации образовательного процесса – групповое занятие (теория + практика), отработка слаженных коллективных действий.</w:t>
      </w:r>
    </w:p>
    <w:p w:rsidR="00B65ED2" w:rsidRDefault="00B65ED2" w:rsidP="00CC26E5">
      <w:pPr>
        <w:shd w:val="clear" w:color="auto" w:fill="FFFFFF"/>
        <w:tabs>
          <w:tab w:val="left" w:pos="3906"/>
        </w:tabs>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Pr>
          <w:rFonts w:ascii="Times New Roman" w:eastAsia="Times New Roman" w:hAnsi="Times New Roman" w:cs="Times New Roman"/>
          <w:bCs/>
          <w:color w:val="000000"/>
          <w:sz w:val="24"/>
          <w:szCs w:val="24"/>
          <w:lang w:val="ru-RU" w:eastAsia="ru-RU" w:bidi="ar-SA"/>
        </w:rPr>
        <w:t xml:space="preserve">Срок реализации </w:t>
      </w:r>
      <w:r w:rsidR="008F651A" w:rsidRPr="00CC26E5">
        <w:rPr>
          <w:rFonts w:ascii="Times New Roman" w:eastAsia="Times New Roman" w:hAnsi="Times New Roman" w:cs="Times New Roman"/>
          <w:bCs/>
          <w:color w:val="000000"/>
          <w:sz w:val="24"/>
          <w:szCs w:val="24"/>
          <w:lang w:val="ru-RU" w:eastAsia="ru-RU" w:bidi="ar-SA"/>
        </w:rPr>
        <w:t>программы</w:t>
      </w:r>
      <w:r w:rsidR="008F651A" w:rsidRPr="00364C5F">
        <w:rPr>
          <w:rFonts w:ascii="Times New Roman" w:eastAsia="Times New Roman" w:hAnsi="Times New Roman" w:cs="Times New Roman"/>
          <w:color w:val="000000"/>
          <w:sz w:val="24"/>
          <w:szCs w:val="24"/>
          <w:lang w:val="ru-RU" w:eastAsia="ru-RU" w:bidi="ar-SA"/>
        </w:rPr>
        <w:t>: 3 года</w:t>
      </w:r>
    </w:p>
    <w:p w:rsidR="00B65ED2" w:rsidRPr="00B65ED2" w:rsidRDefault="00B65ED2" w:rsidP="00B65ED2">
      <w:pPr>
        <w:pStyle w:val="aa"/>
        <w:jc w:val="both"/>
        <w:rPr>
          <w:rFonts w:ascii="Times New Roman" w:hAnsi="Times New Roman" w:cs="Times New Roman"/>
          <w:sz w:val="24"/>
          <w:szCs w:val="24"/>
          <w:lang w:val="ru-RU"/>
        </w:rPr>
      </w:pPr>
      <w:r w:rsidRPr="00B65ED2">
        <w:rPr>
          <w:rFonts w:ascii="Times New Roman" w:hAnsi="Times New Roman" w:cs="Times New Roman"/>
          <w:sz w:val="24"/>
          <w:szCs w:val="24"/>
          <w:lang w:val="ru-RU"/>
        </w:rPr>
        <w:t xml:space="preserve">Режим занятий: </w:t>
      </w:r>
    </w:p>
    <w:p w:rsidR="00B65ED2" w:rsidRPr="00B65ED2" w:rsidRDefault="00B65ED2" w:rsidP="00B65ED2">
      <w:pPr>
        <w:pStyle w:val="aa"/>
        <w:jc w:val="both"/>
        <w:rPr>
          <w:spacing w:val="-9"/>
          <w:sz w:val="24"/>
          <w:szCs w:val="24"/>
          <w:lang w:val="ru-RU"/>
        </w:rPr>
      </w:pPr>
      <w:r w:rsidRPr="00B65ED2">
        <w:rPr>
          <w:spacing w:val="-9"/>
          <w:sz w:val="24"/>
          <w:szCs w:val="24"/>
          <w:lang w:val="ru-RU"/>
        </w:rPr>
        <w:t xml:space="preserve">1 год </w:t>
      </w:r>
      <w:r>
        <w:rPr>
          <w:spacing w:val="-9"/>
          <w:sz w:val="24"/>
          <w:szCs w:val="24"/>
          <w:lang w:val="ru-RU"/>
        </w:rPr>
        <w:t>обучения – 34 часа в год; 1 час</w:t>
      </w:r>
      <w:r w:rsidRPr="00B65ED2">
        <w:rPr>
          <w:spacing w:val="-9"/>
          <w:sz w:val="24"/>
          <w:szCs w:val="24"/>
          <w:lang w:val="ru-RU"/>
        </w:rPr>
        <w:t xml:space="preserve"> в неделю.</w:t>
      </w:r>
    </w:p>
    <w:p w:rsidR="00B65ED2" w:rsidRDefault="00B65ED2" w:rsidP="00B65ED2">
      <w:pPr>
        <w:shd w:val="clear" w:color="auto" w:fill="FFFFFF"/>
        <w:tabs>
          <w:tab w:val="left" w:pos="3906"/>
        </w:tabs>
        <w:spacing w:before="100" w:beforeAutospacing="1" w:after="100" w:afterAutospacing="1" w:line="240" w:lineRule="auto"/>
        <w:rPr>
          <w:spacing w:val="-9"/>
          <w:sz w:val="24"/>
          <w:szCs w:val="24"/>
          <w:lang w:val="ru-RU"/>
        </w:rPr>
      </w:pPr>
      <w:r w:rsidRPr="00B65ED2">
        <w:rPr>
          <w:spacing w:val="-9"/>
          <w:sz w:val="24"/>
          <w:szCs w:val="24"/>
          <w:lang w:val="ru-RU"/>
        </w:rPr>
        <w:t xml:space="preserve">2 </w:t>
      </w:r>
      <w:r>
        <w:rPr>
          <w:spacing w:val="-9"/>
          <w:sz w:val="24"/>
          <w:szCs w:val="24"/>
          <w:lang w:val="ru-RU"/>
        </w:rPr>
        <w:t>год обучения - 34 часа в год; 1 час</w:t>
      </w:r>
      <w:r w:rsidRPr="00B65ED2">
        <w:rPr>
          <w:spacing w:val="-9"/>
          <w:sz w:val="24"/>
          <w:szCs w:val="24"/>
          <w:lang w:val="ru-RU"/>
        </w:rPr>
        <w:t xml:space="preserve"> в неделю</w:t>
      </w:r>
    </w:p>
    <w:p w:rsidR="008F651A" w:rsidRPr="00CC26E5" w:rsidRDefault="00B65ED2" w:rsidP="00B65ED2">
      <w:pPr>
        <w:shd w:val="clear" w:color="auto" w:fill="FFFFFF"/>
        <w:tabs>
          <w:tab w:val="left" w:pos="3906"/>
        </w:tabs>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Pr>
          <w:spacing w:val="-9"/>
          <w:sz w:val="24"/>
          <w:szCs w:val="24"/>
          <w:lang w:val="ru-RU"/>
        </w:rPr>
        <w:t xml:space="preserve">3 год </w:t>
      </w:r>
      <w:proofErr w:type="gramStart"/>
      <w:r>
        <w:rPr>
          <w:spacing w:val="-9"/>
          <w:sz w:val="24"/>
          <w:szCs w:val="24"/>
          <w:lang w:val="ru-RU"/>
        </w:rPr>
        <w:t>обучении</w:t>
      </w:r>
      <w:proofErr w:type="gramEnd"/>
      <w:r>
        <w:rPr>
          <w:spacing w:val="-9"/>
          <w:sz w:val="24"/>
          <w:szCs w:val="24"/>
          <w:lang w:val="ru-RU"/>
        </w:rPr>
        <w:t xml:space="preserve"> –  34 часа в год 1 час в неделю</w:t>
      </w:r>
      <w:r w:rsidR="00CC26E5" w:rsidRPr="00CC26E5">
        <w:rPr>
          <w:rFonts w:ascii="Times New Roman" w:eastAsia="Times New Roman" w:hAnsi="Times New Roman" w:cs="Times New Roman"/>
          <w:color w:val="000000"/>
          <w:sz w:val="24"/>
          <w:szCs w:val="24"/>
          <w:lang w:val="ru-RU" w:eastAsia="ru-RU" w:bidi="ar-SA"/>
        </w:rPr>
        <w:tab/>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color w:val="000000"/>
          <w:sz w:val="24"/>
          <w:szCs w:val="24"/>
          <w:lang w:val="ru-RU" w:eastAsia="ru-RU" w:bidi="ar-SA"/>
        </w:rPr>
        <w:t> </w:t>
      </w:r>
      <w:r w:rsidRPr="00CC26E5">
        <w:rPr>
          <w:rFonts w:ascii="Times New Roman" w:eastAsia="Times New Roman" w:hAnsi="Times New Roman" w:cs="Times New Roman"/>
          <w:bCs/>
          <w:color w:val="000000"/>
          <w:sz w:val="24"/>
          <w:szCs w:val="24"/>
          <w:lang w:val="ru-RU" w:eastAsia="ru-RU" w:bidi="ar-SA"/>
        </w:rPr>
        <w:t>1.2. Цель и задачи программы:</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Цель программы</w:t>
      </w:r>
      <w:r w:rsidRPr="00364C5F">
        <w:rPr>
          <w:rFonts w:ascii="Times New Roman" w:eastAsia="Times New Roman" w:hAnsi="Times New Roman" w:cs="Times New Roman"/>
          <w:color w:val="000000"/>
          <w:sz w:val="24"/>
          <w:szCs w:val="24"/>
          <w:lang w:val="ru-RU" w:eastAsia="ru-RU" w:bidi="ar-SA"/>
        </w:rPr>
        <w:t> – выработать необходимый объём знаний и навыков, позволяющих обучающимся квалифицированно действовать в ходе прогнозирования ЧС и ликвидации последствий чрезвычайных ситуаций, в случае их возникновения умело руководить и принимать участие в аварийно-спасательных работах.</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Задачи программы:</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Обучающие:</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обучить участников объединения навыкам обеспечения личной и коллективной безопасности в чрезвычайных ситуациях;</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обучить участников объединения навыкам выживания </w:t>
      </w:r>
      <w:proofErr w:type="gramStart"/>
      <w:r w:rsidRPr="00364C5F">
        <w:rPr>
          <w:rFonts w:ascii="Times New Roman" w:eastAsia="Times New Roman" w:hAnsi="Times New Roman" w:cs="Times New Roman"/>
          <w:color w:val="000000"/>
          <w:sz w:val="24"/>
          <w:szCs w:val="24"/>
          <w:lang w:val="ru-RU" w:eastAsia="ru-RU" w:bidi="ar-SA"/>
        </w:rPr>
        <w:t>в</w:t>
      </w:r>
      <w:proofErr w:type="gramEnd"/>
      <w:r w:rsidRPr="00364C5F">
        <w:rPr>
          <w:rFonts w:ascii="Times New Roman" w:eastAsia="Times New Roman" w:hAnsi="Times New Roman" w:cs="Times New Roman"/>
          <w:color w:val="000000"/>
          <w:sz w:val="24"/>
          <w:szCs w:val="24"/>
          <w:lang w:val="ru-RU" w:eastAsia="ru-RU" w:bidi="ar-SA"/>
        </w:rPr>
        <w:t xml:space="preserve"> экстремальных и автономных условиях;</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обучить участников объединения применять </w:t>
      </w:r>
      <w:proofErr w:type="gramStart"/>
      <w:r w:rsidRPr="00364C5F">
        <w:rPr>
          <w:rFonts w:ascii="Times New Roman" w:eastAsia="Times New Roman" w:hAnsi="Times New Roman" w:cs="Times New Roman"/>
          <w:color w:val="000000"/>
          <w:sz w:val="24"/>
          <w:szCs w:val="24"/>
          <w:lang w:val="ru-RU" w:eastAsia="ru-RU" w:bidi="ar-SA"/>
        </w:rPr>
        <w:t>СИЗ</w:t>
      </w:r>
      <w:proofErr w:type="gramEnd"/>
      <w:r w:rsidRPr="00364C5F">
        <w:rPr>
          <w:rFonts w:ascii="Times New Roman" w:eastAsia="Times New Roman" w:hAnsi="Times New Roman" w:cs="Times New Roman"/>
          <w:color w:val="000000"/>
          <w:sz w:val="24"/>
          <w:szCs w:val="24"/>
          <w:lang w:val="ru-RU" w:eastAsia="ru-RU" w:bidi="ar-SA"/>
        </w:rPr>
        <w:t xml:space="preserve"> при радиоактивном, химическом и биологическом заражении;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lastRenderedPageBreak/>
        <w:t>обучить участников объединения навыкам оказания первой доврачебной помощи при различных травмах и ранениях;</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научить участников объединения правильно применять технику выполнения гимнастических упражнений, технику метания гранат, технику бега на короткие и длинные дистанции;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обучить участников объединения способам и приемам пользования аварийно-спасательным инструментом;</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обучить участников объединения способам эвакуации и транспортировки пострадавшего;</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обучить участников объединения способам и приемам тушения пожаров;</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научить участников объединения действиям при ПСР на акватории, ПСР в природной среде, ПСР при техногенных авариях, ПСР при пожарах.</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color w:val="000000"/>
          <w:sz w:val="24"/>
          <w:szCs w:val="24"/>
          <w:lang w:val="ru-RU" w:eastAsia="ru-RU" w:bidi="ar-SA"/>
        </w:rPr>
        <w:t>Развивающие:</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развить общие физические данные воспитанников;</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ориентирование на местности по местным и природным предметам и признакам;</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развить у воспитанников творческих способностей (фантазия, воображение, эмоциональность, инициативность);</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развить чувство коллективизма;</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color w:val="000000"/>
          <w:sz w:val="24"/>
          <w:szCs w:val="24"/>
          <w:lang w:val="ru-RU" w:eastAsia="ru-RU" w:bidi="ar-SA"/>
        </w:rPr>
        <w:t>Воспитывающие:</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воспитать чувство уверенности в собственных силах, значимости личного и коллективного успеха;</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военно-патриотическое воспитание;</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пропаганда и популяризация среди молодежи здорового образа жизни;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воспитание принципам гуманизма и милосердия;</w:t>
      </w:r>
    </w:p>
    <w:p w:rsidR="00347D70"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воспитать социально активную </w:t>
      </w:r>
      <w:r w:rsidR="0018613B" w:rsidRPr="00364C5F">
        <w:rPr>
          <w:rFonts w:ascii="Times New Roman" w:eastAsia="Times New Roman" w:hAnsi="Times New Roman" w:cs="Times New Roman"/>
          <w:color w:val="000000"/>
          <w:sz w:val="24"/>
          <w:szCs w:val="24"/>
          <w:lang w:val="ru-RU" w:eastAsia="ru-RU" w:bidi="ar-SA"/>
        </w:rPr>
        <w:t>личность, патриота своей Родины</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1.3. Содержание программы:</w:t>
      </w:r>
    </w:p>
    <w:p w:rsidR="008F651A" w:rsidRPr="00CC26E5" w:rsidRDefault="008F651A" w:rsidP="008F651A">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Учебный план первого года обучения</w:t>
      </w:r>
    </w:p>
    <w:p w:rsidR="008F651A" w:rsidRPr="00364C5F" w:rsidRDefault="008F651A" w:rsidP="008F651A">
      <w:pPr>
        <w:shd w:val="clear" w:color="auto" w:fill="FFFFFF"/>
        <w:spacing w:after="0"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w:t>
      </w:r>
    </w:p>
    <w:tbl>
      <w:tblPr>
        <w:tblW w:w="0" w:type="auto"/>
        <w:tblCellSpacing w:w="15" w:type="dxa"/>
        <w:tblCellMar>
          <w:top w:w="15" w:type="dxa"/>
          <w:left w:w="15" w:type="dxa"/>
          <w:bottom w:w="15" w:type="dxa"/>
          <w:right w:w="15" w:type="dxa"/>
        </w:tblCellMar>
        <w:tblLook w:val="04A0"/>
      </w:tblPr>
      <w:tblGrid>
        <w:gridCol w:w="451"/>
        <w:gridCol w:w="1301"/>
        <w:gridCol w:w="931"/>
        <w:gridCol w:w="882"/>
        <w:gridCol w:w="481"/>
        <w:gridCol w:w="1062"/>
        <w:gridCol w:w="1190"/>
        <w:gridCol w:w="1157"/>
        <w:gridCol w:w="1326"/>
        <w:gridCol w:w="56"/>
        <w:gridCol w:w="1749"/>
      </w:tblGrid>
      <w:tr w:rsidR="008F651A" w:rsidRPr="00364C5F" w:rsidTr="008F651A">
        <w:trPr>
          <w:tblCellSpacing w:w="15" w:type="dxa"/>
        </w:trPr>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sz w:val="24"/>
                <w:szCs w:val="24"/>
                <w:lang w:val="ru-RU" w:eastAsia="ru-RU" w:bidi="ar-SA"/>
              </w:rPr>
              <w:t>№ </w:t>
            </w:r>
            <w:proofErr w:type="spellStart"/>
            <w:r w:rsidRPr="00CC26E5">
              <w:rPr>
                <w:rFonts w:ascii="Times New Roman" w:eastAsia="Times New Roman" w:hAnsi="Times New Roman" w:cs="Times New Roman"/>
                <w:bCs/>
                <w:sz w:val="24"/>
                <w:szCs w:val="24"/>
                <w:lang w:val="ru-RU" w:eastAsia="ru-RU" w:bidi="ar-SA"/>
              </w:rPr>
              <w:t>п\</w:t>
            </w:r>
            <w:proofErr w:type="gramStart"/>
            <w:r w:rsidRPr="00CC26E5">
              <w:rPr>
                <w:rFonts w:ascii="Times New Roman" w:eastAsia="Times New Roman" w:hAnsi="Times New Roman" w:cs="Times New Roman"/>
                <w:bCs/>
                <w:sz w:val="24"/>
                <w:szCs w:val="24"/>
                <w:lang w:val="ru-RU" w:eastAsia="ru-RU" w:bidi="ar-SA"/>
              </w:rPr>
              <w:t>п</w:t>
            </w:r>
            <w:proofErr w:type="spellEnd"/>
            <w:proofErr w:type="gramEnd"/>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Темы разделов</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Кол-во теоретических часов</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Кол-во практических часов</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Общее кол-во часов</w:t>
            </w:r>
          </w:p>
        </w:tc>
        <w:tc>
          <w:tcPr>
            <w:tcW w:w="6" w:type="dxa"/>
            <w:gridSpan w:val="5"/>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УУД</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ЦОР</w:t>
            </w:r>
          </w:p>
        </w:tc>
      </w:tr>
      <w:tr w:rsidR="008F651A" w:rsidRPr="00364C5F" w:rsidTr="008F651A">
        <w:trPr>
          <w:tblCellSpacing w:w="15" w:type="dxa"/>
        </w:trPr>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Личностност</w:t>
            </w:r>
            <w:proofErr w:type="spellEnd"/>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Регулятивн</w:t>
            </w:r>
            <w:proofErr w:type="spellEnd"/>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Познаватательные</w:t>
            </w:r>
            <w:proofErr w:type="spellEnd"/>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Коммуник</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w:t>
            </w:r>
          </w:p>
        </w:tc>
      </w:tr>
      <w:tr w:rsidR="008F651A" w:rsidRPr="00454F61"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Вводное занятие. Инструктаж </w:t>
            </w:r>
            <w:r w:rsidRPr="00364C5F">
              <w:rPr>
                <w:rFonts w:ascii="Times New Roman" w:eastAsia="Times New Roman" w:hAnsi="Times New Roman" w:cs="Times New Roman"/>
                <w:sz w:val="24"/>
                <w:szCs w:val="24"/>
                <w:lang w:val="ru-RU" w:eastAsia="ru-RU" w:bidi="ar-SA"/>
              </w:rPr>
              <w:lastRenderedPageBreak/>
              <w:t>по технике безопасности.</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Желание приобретать </w:t>
            </w:r>
            <w:r w:rsidRPr="00364C5F">
              <w:rPr>
                <w:rFonts w:ascii="Times New Roman" w:eastAsia="Times New Roman" w:hAnsi="Times New Roman" w:cs="Times New Roman"/>
                <w:sz w:val="24"/>
                <w:szCs w:val="24"/>
                <w:lang w:val="ru-RU" w:eastAsia="ru-RU" w:bidi="ar-SA"/>
              </w:rPr>
              <w:lastRenderedPageBreak/>
              <w:t xml:space="preserve">новые знания  и умения, осознание себя как  </w:t>
            </w:r>
            <w:proofErr w:type="spellStart"/>
            <w:r w:rsidRPr="00364C5F">
              <w:rPr>
                <w:rFonts w:ascii="Times New Roman" w:eastAsia="Times New Roman" w:hAnsi="Times New Roman" w:cs="Times New Roman"/>
                <w:sz w:val="24"/>
                <w:szCs w:val="24"/>
                <w:lang w:val="ru-RU" w:eastAsia="ru-RU" w:bidi="ar-SA"/>
              </w:rPr>
              <w:t>индивиду-альности</w:t>
            </w:r>
            <w:proofErr w:type="spellEnd"/>
            <w:r w:rsidRPr="00364C5F">
              <w:rPr>
                <w:rFonts w:ascii="Times New Roman" w:eastAsia="Times New Roman" w:hAnsi="Times New Roman" w:cs="Times New Roman"/>
                <w:sz w:val="24"/>
                <w:szCs w:val="24"/>
                <w:lang w:val="ru-RU" w:eastAsia="ru-RU" w:bidi="ar-SA"/>
              </w:rPr>
              <w:t xml:space="preserve"> и одновременно как члена общества, го </w:t>
            </w:r>
            <w:proofErr w:type="spellStart"/>
            <w:r w:rsidRPr="00364C5F">
              <w:rPr>
                <w:rFonts w:ascii="Times New Roman" w:eastAsia="Times New Roman" w:hAnsi="Times New Roman" w:cs="Times New Roman"/>
                <w:sz w:val="24"/>
                <w:szCs w:val="24"/>
                <w:lang w:val="ru-RU" w:eastAsia="ru-RU" w:bidi="ar-SA"/>
              </w:rPr>
              <w:t>товность</w:t>
            </w:r>
            <w:proofErr w:type="spellEnd"/>
            <w:r w:rsidRPr="00364C5F">
              <w:rPr>
                <w:rFonts w:ascii="Times New Roman" w:eastAsia="Times New Roman" w:hAnsi="Times New Roman" w:cs="Times New Roman"/>
                <w:sz w:val="24"/>
                <w:szCs w:val="24"/>
                <w:lang w:val="ru-RU" w:eastAsia="ru-RU" w:bidi="ar-SA"/>
              </w:rPr>
              <w:t xml:space="preserve"> под </w:t>
            </w:r>
            <w:proofErr w:type="spellStart"/>
            <w:r w:rsidRPr="00364C5F">
              <w:rPr>
                <w:rFonts w:ascii="Times New Roman" w:eastAsia="Times New Roman" w:hAnsi="Times New Roman" w:cs="Times New Roman"/>
                <w:sz w:val="24"/>
                <w:szCs w:val="24"/>
                <w:lang w:val="ru-RU" w:eastAsia="ru-RU" w:bidi="ar-SA"/>
              </w:rPr>
              <w:t>держивать</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сос</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тояние</w:t>
            </w:r>
            <w:proofErr w:type="spellEnd"/>
            <w:r w:rsidRPr="00364C5F">
              <w:rPr>
                <w:rFonts w:ascii="Times New Roman" w:eastAsia="Times New Roman" w:hAnsi="Times New Roman" w:cs="Times New Roman"/>
                <w:sz w:val="24"/>
                <w:szCs w:val="24"/>
                <w:lang w:val="ru-RU" w:eastAsia="ru-RU" w:bidi="ar-SA"/>
              </w:rPr>
              <w:t xml:space="preserve">  своего здоровья, про являть </w:t>
            </w:r>
            <w:proofErr w:type="spellStart"/>
            <w:r w:rsidRPr="00364C5F">
              <w:rPr>
                <w:rFonts w:ascii="Times New Roman" w:eastAsia="Times New Roman" w:hAnsi="Times New Roman" w:cs="Times New Roman"/>
                <w:sz w:val="24"/>
                <w:szCs w:val="24"/>
                <w:lang w:val="ru-RU" w:eastAsia="ru-RU" w:bidi="ar-SA"/>
              </w:rPr>
              <w:t>дисцип</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линированность</w:t>
            </w:r>
            <w:proofErr w:type="spellEnd"/>
            <w:r w:rsidRPr="00364C5F">
              <w:rPr>
                <w:rFonts w:ascii="Times New Roman" w:eastAsia="Times New Roman" w:hAnsi="Times New Roman" w:cs="Times New Roman"/>
                <w:sz w:val="24"/>
                <w:szCs w:val="24"/>
                <w:lang w:val="ru-RU" w:eastAsia="ru-RU" w:bidi="ar-SA"/>
              </w:rPr>
              <w:t xml:space="preserve">, трудолюбие и упорство в </w:t>
            </w:r>
            <w:proofErr w:type="spellStart"/>
            <w:r w:rsidRPr="00364C5F">
              <w:rPr>
                <w:rFonts w:ascii="Times New Roman" w:eastAsia="Times New Roman" w:hAnsi="Times New Roman" w:cs="Times New Roman"/>
                <w:sz w:val="24"/>
                <w:szCs w:val="24"/>
                <w:lang w:val="ru-RU" w:eastAsia="ru-RU" w:bidi="ar-SA"/>
              </w:rPr>
              <w:t>дос</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тижении</w:t>
            </w:r>
            <w:proofErr w:type="spellEnd"/>
            <w:r w:rsidRPr="00364C5F">
              <w:rPr>
                <w:rFonts w:ascii="Times New Roman" w:eastAsia="Times New Roman" w:hAnsi="Times New Roman" w:cs="Times New Roman"/>
                <w:sz w:val="24"/>
                <w:szCs w:val="24"/>
                <w:lang w:val="ru-RU" w:eastAsia="ru-RU" w:bidi="ar-SA"/>
              </w:rPr>
              <w:t xml:space="preserve"> </w:t>
            </w:r>
            <w:proofErr w:type="spellStart"/>
            <w:proofErr w:type="gramStart"/>
            <w:r w:rsidRPr="00364C5F">
              <w:rPr>
                <w:rFonts w:ascii="Times New Roman" w:eastAsia="Times New Roman" w:hAnsi="Times New Roman" w:cs="Times New Roman"/>
                <w:sz w:val="24"/>
                <w:szCs w:val="24"/>
                <w:lang w:val="ru-RU" w:eastAsia="ru-RU" w:bidi="ar-SA"/>
              </w:rPr>
              <w:t>пос</w:t>
            </w:r>
            <w:proofErr w:type="spellEnd"/>
            <w:proofErr w:type="gram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тавленных</w:t>
            </w:r>
            <w:proofErr w:type="spellEnd"/>
            <w:r w:rsidRPr="00364C5F">
              <w:rPr>
                <w:rFonts w:ascii="Times New Roman" w:eastAsia="Times New Roman" w:hAnsi="Times New Roman" w:cs="Times New Roman"/>
                <w:sz w:val="24"/>
                <w:szCs w:val="24"/>
                <w:lang w:val="ru-RU" w:eastAsia="ru-RU" w:bidi="ar-SA"/>
              </w:rPr>
              <w:t xml:space="preserve"> целей </w:t>
            </w:r>
            <w:proofErr w:type="spellStart"/>
            <w:r w:rsidRPr="00364C5F">
              <w:rPr>
                <w:rFonts w:ascii="Times New Roman" w:eastAsia="Times New Roman" w:hAnsi="Times New Roman" w:cs="Times New Roman"/>
                <w:sz w:val="24"/>
                <w:szCs w:val="24"/>
                <w:lang w:val="ru-RU" w:eastAsia="ru-RU" w:bidi="ar-SA"/>
              </w:rPr>
              <w:t>анализи</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ровать</w:t>
            </w:r>
            <w:proofErr w:type="spellEnd"/>
            <w:r w:rsidRPr="00364C5F">
              <w:rPr>
                <w:rFonts w:ascii="Times New Roman" w:eastAsia="Times New Roman" w:hAnsi="Times New Roman" w:cs="Times New Roman"/>
                <w:sz w:val="24"/>
                <w:szCs w:val="24"/>
                <w:lang w:val="ru-RU" w:eastAsia="ru-RU" w:bidi="ar-SA"/>
              </w:rPr>
              <w:t xml:space="preserve"> и </w:t>
            </w:r>
            <w:proofErr w:type="spellStart"/>
            <w:r w:rsidRPr="00364C5F">
              <w:rPr>
                <w:rFonts w:ascii="Times New Roman" w:eastAsia="Times New Roman" w:hAnsi="Times New Roman" w:cs="Times New Roman"/>
                <w:sz w:val="24"/>
                <w:szCs w:val="24"/>
                <w:lang w:val="ru-RU" w:eastAsia="ru-RU" w:bidi="ar-SA"/>
              </w:rPr>
              <w:t>объ</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ективно</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оцен</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ивать</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резуль</w:t>
            </w:r>
            <w:proofErr w:type="spellEnd"/>
            <w:r w:rsidRPr="00364C5F">
              <w:rPr>
                <w:rFonts w:ascii="Times New Roman" w:eastAsia="Times New Roman" w:hAnsi="Times New Roman" w:cs="Times New Roman"/>
                <w:sz w:val="24"/>
                <w:szCs w:val="24"/>
                <w:lang w:val="ru-RU" w:eastAsia="ru-RU" w:bidi="ar-SA"/>
              </w:rPr>
              <w:t xml:space="preserve"> таты </w:t>
            </w:r>
            <w:proofErr w:type="spellStart"/>
            <w:r w:rsidRPr="00364C5F">
              <w:rPr>
                <w:rFonts w:ascii="Times New Roman" w:eastAsia="Times New Roman" w:hAnsi="Times New Roman" w:cs="Times New Roman"/>
                <w:sz w:val="24"/>
                <w:szCs w:val="24"/>
                <w:lang w:val="ru-RU" w:eastAsia="ru-RU" w:bidi="ar-SA"/>
              </w:rPr>
              <w:t>собствен</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ного</w:t>
            </w:r>
            <w:proofErr w:type="spellEnd"/>
            <w:r w:rsidRPr="00364C5F">
              <w:rPr>
                <w:rFonts w:ascii="Times New Roman" w:eastAsia="Times New Roman" w:hAnsi="Times New Roman" w:cs="Times New Roman"/>
                <w:sz w:val="24"/>
                <w:szCs w:val="24"/>
                <w:lang w:val="ru-RU" w:eastAsia="ru-RU" w:bidi="ar-SA"/>
              </w:rPr>
              <w:t xml:space="preserve"> труда, на ходить </w:t>
            </w:r>
            <w:proofErr w:type="spellStart"/>
            <w:r w:rsidRPr="00364C5F">
              <w:rPr>
                <w:rFonts w:ascii="Times New Roman" w:eastAsia="Times New Roman" w:hAnsi="Times New Roman" w:cs="Times New Roman"/>
                <w:sz w:val="24"/>
                <w:szCs w:val="24"/>
                <w:lang w:val="ru-RU" w:eastAsia="ru-RU" w:bidi="ar-SA"/>
              </w:rPr>
              <w:t>возмож</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ности</w:t>
            </w:r>
            <w:proofErr w:type="spellEnd"/>
            <w:r w:rsidRPr="00364C5F">
              <w:rPr>
                <w:rFonts w:ascii="Times New Roman" w:eastAsia="Times New Roman" w:hAnsi="Times New Roman" w:cs="Times New Roman"/>
                <w:sz w:val="24"/>
                <w:szCs w:val="24"/>
                <w:lang w:val="ru-RU" w:eastAsia="ru-RU" w:bidi="ar-SA"/>
              </w:rPr>
              <w:t xml:space="preserve"> и </w:t>
            </w:r>
            <w:proofErr w:type="spellStart"/>
            <w:r w:rsidRPr="00364C5F">
              <w:rPr>
                <w:rFonts w:ascii="Times New Roman" w:eastAsia="Times New Roman" w:hAnsi="Times New Roman" w:cs="Times New Roman"/>
                <w:sz w:val="24"/>
                <w:szCs w:val="24"/>
                <w:lang w:val="ru-RU" w:eastAsia="ru-RU" w:bidi="ar-SA"/>
              </w:rPr>
              <w:t>спосо</w:t>
            </w:r>
            <w:proofErr w:type="spellEnd"/>
            <w:r w:rsidRPr="00364C5F">
              <w:rPr>
                <w:rFonts w:ascii="Times New Roman" w:eastAsia="Times New Roman" w:hAnsi="Times New Roman" w:cs="Times New Roman"/>
                <w:sz w:val="24"/>
                <w:szCs w:val="24"/>
                <w:lang w:val="ru-RU" w:eastAsia="ru-RU" w:bidi="ar-SA"/>
              </w:rPr>
              <w:t xml:space="preserve"> бы их </w:t>
            </w:r>
            <w:proofErr w:type="spellStart"/>
            <w:r w:rsidRPr="00364C5F">
              <w:rPr>
                <w:rFonts w:ascii="Times New Roman" w:eastAsia="Times New Roman" w:hAnsi="Times New Roman" w:cs="Times New Roman"/>
                <w:sz w:val="24"/>
                <w:szCs w:val="24"/>
                <w:lang w:val="ru-RU" w:eastAsia="ru-RU" w:bidi="ar-SA"/>
              </w:rPr>
              <w:t>улучше</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ния</w:t>
            </w:r>
            <w:proofErr w:type="spellEnd"/>
            <w:r w:rsidRPr="00364C5F">
              <w:rPr>
                <w:rFonts w:ascii="Times New Roman" w:eastAsia="Times New Roman" w:hAnsi="Times New Roman" w:cs="Times New Roman"/>
                <w:sz w:val="24"/>
                <w:szCs w:val="24"/>
                <w:lang w:val="ru-RU" w:eastAsia="ru-RU" w:bidi="ar-SA"/>
              </w:rPr>
              <w:t xml:space="preserve">. </w:t>
            </w:r>
            <w:r w:rsidRPr="00364C5F">
              <w:rPr>
                <w:rFonts w:ascii="Times New Roman" w:eastAsia="Times New Roman" w:hAnsi="Times New Roman" w:cs="Times New Roman"/>
                <w:sz w:val="24"/>
                <w:szCs w:val="24"/>
                <w:lang w:val="ru-RU" w:eastAsia="ru-RU" w:bidi="ar-SA"/>
              </w:rPr>
              <w:lastRenderedPageBreak/>
              <w:t>Правильно выбирать социальные ориентиры, используя имеющиеся</w:t>
            </w:r>
          </w:p>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знания, опыт</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Соблюдать дисципли</w:t>
            </w:r>
            <w:r w:rsidRPr="00364C5F">
              <w:rPr>
                <w:rFonts w:ascii="Times New Roman" w:eastAsia="Times New Roman" w:hAnsi="Times New Roman" w:cs="Times New Roman"/>
                <w:sz w:val="24"/>
                <w:szCs w:val="24"/>
                <w:lang w:val="ru-RU" w:eastAsia="ru-RU" w:bidi="ar-SA"/>
              </w:rPr>
              <w:lastRenderedPageBreak/>
              <w:t xml:space="preserve">ну и правила техники безопасности, </w:t>
            </w:r>
            <w:proofErr w:type="spellStart"/>
            <w:r w:rsidRPr="00364C5F">
              <w:rPr>
                <w:rFonts w:ascii="Times New Roman" w:eastAsia="Times New Roman" w:hAnsi="Times New Roman" w:cs="Times New Roman"/>
                <w:sz w:val="24"/>
                <w:szCs w:val="24"/>
                <w:lang w:val="ru-RU" w:eastAsia="ru-RU" w:bidi="ar-SA"/>
              </w:rPr>
              <w:t>план</w:t>
            </w:r>
            <w:proofErr w:type="gramStart"/>
            <w:r w:rsidRPr="00364C5F">
              <w:rPr>
                <w:rFonts w:ascii="Times New Roman" w:eastAsia="Times New Roman" w:hAnsi="Times New Roman" w:cs="Times New Roman"/>
                <w:sz w:val="24"/>
                <w:szCs w:val="24"/>
                <w:lang w:val="ru-RU" w:eastAsia="ru-RU" w:bidi="ar-SA"/>
              </w:rPr>
              <w:t>и</w:t>
            </w:r>
            <w:proofErr w:type="spellEnd"/>
            <w:r w:rsidRPr="00364C5F">
              <w:rPr>
                <w:rFonts w:ascii="Times New Roman" w:eastAsia="Times New Roman" w:hAnsi="Times New Roman" w:cs="Times New Roman"/>
                <w:sz w:val="24"/>
                <w:szCs w:val="24"/>
                <w:lang w:val="ru-RU" w:eastAsia="ru-RU" w:bidi="ar-SA"/>
              </w:rPr>
              <w:t>-</w:t>
            </w:r>
            <w:proofErr w:type="gram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ровать</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собст</w:t>
            </w:r>
            <w:proofErr w:type="spellEnd"/>
            <w:r w:rsidRPr="00364C5F">
              <w:rPr>
                <w:rFonts w:ascii="Times New Roman" w:eastAsia="Times New Roman" w:hAnsi="Times New Roman" w:cs="Times New Roman"/>
                <w:sz w:val="24"/>
                <w:szCs w:val="24"/>
                <w:lang w:val="ru-RU" w:eastAsia="ru-RU" w:bidi="ar-SA"/>
              </w:rPr>
              <w:t xml:space="preserve"> венную </w:t>
            </w:r>
            <w:proofErr w:type="spellStart"/>
            <w:r w:rsidRPr="00364C5F">
              <w:rPr>
                <w:rFonts w:ascii="Times New Roman" w:eastAsia="Times New Roman" w:hAnsi="Times New Roman" w:cs="Times New Roman"/>
                <w:sz w:val="24"/>
                <w:szCs w:val="24"/>
                <w:lang w:val="ru-RU" w:eastAsia="ru-RU" w:bidi="ar-SA"/>
              </w:rPr>
              <w:t>дея</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тельность</w:t>
            </w:r>
            <w:proofErr w:type="spellEnd"/>
            <w:r w:rsidRPr="00364C5F">
              <w:rPr>
                <w:rFonts w:ascii="Times New Roman" w:eastAsia="Times New Roman" w:hAnsi="Times New Roman" w:cs="Times New Roman"/>
                <w:sz w:val="24"/>
                <w:szCs w:val="24"/>
                <w:lang w:val="ru-RU" w:eastAsia="ru-RU" w:bidi="ar-SA"/>
              </w:rPr>
              <w:t>, распределять нагрузку и отдых в процессе ее выполнения,</w:t>
            </w:r>
            <w:r w:rsidRPr="00364C5F">
              <w:rPr>
                <w:rFonts w:ascii="Times New Roman" w:eastAsia="Times New Roman" w:hAnsi="Times New Roman" w:cs="Times New Roman"/>
                <w:sz w:val="24"/>
                <w:szCs w:val="24"/>
                <w:lang w:val="ru-RU" w:eastAsia="ru-RU" w:bidi="ar-SA"/>
              </w:rPr>
              <w:br/>
              <w:t xml:space="preserve">активно </w:t>
            </w:r>
            <w:proofErr w:type="spellStart"/>
            <w:r w:rsidRPr="00364C5F">
              <w:rPr>
                <w:rFonts w:ascii="Times New Roman" w:eastAsia="Times New Roman" w:hAnsi="Times New Roman" w:cs="Times New Roman"/>
                <w:sz w:val="24"/>
                <w:szCs w:val="24"/>
                <w:lang w:val="ru-RU" w:eastAsia="ru-RU" w:bidi="ar-SA"/>
              </w:rPr>
              <w:t>вклю</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чатся</w:t>
            </w:r>
            <w:proofErr w:type="spellEnd"/>
            <w:r w:rsidRPr="00364C5F">
              <w:rPr>
                <w:rFonts w:ascii="Times New Roman" w:eastAsia="Times New Roman" w:hAnsi="Times New Roman" w:cs="Times New Roman"/>
                <w:sz w:val="24"/>
                <w:szCs w:val="24"/>
                <w:lang w:val="ru-RU" w:eastAsia="ru-RU" w:bidi="ar-SA"/>
              </w:rPr>
              <w:t xml:space="preserve"> в колле </w:t>
            </w:r>
            <w:proofErr w:type="spellStart"/>
            <w:r w:rsidRPr="00364C5F">
              <w:rPr>
                <w:rFonts w:ascii="Times New Roman" w:eastAsia="Times New Roman" w:hAnsi="Times New Roman" w:cs="Times New Roman"/>
                <w:sz w:val="24"/>
                <w:szCs w:val="24"/>
                <w:lang w:val="ru-RU" w:eastAsia="ru-RU" w:bidi="ar-SA"/>
              </w:rPr>
              <w:t>ктивную</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дея</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тельность</w:t>
            </w:r>
            <w:proofErr w:type="spellEnd"/>
            <w:r w:rsidRPr="00364C5F">
              <w:rPr>
                <w:rFonts w:ascii="Times New Roman" w:eastAsia="Times New Roman" w:hAnsi="Times New Roman" w:cs="Times New Roman"/>
                <w:sz w:val="24"/>
                <w:szCs w:val="24"/>
                <w:lang w:val="ru-RU" w:eastAsia="ru-RU" w:bidi="ar-SA"/>
              </w:rPr>
              <w:t xml:space="preserve">, взаимодействовать со </w:t>
            </w:r>
            <w:proofErr w:type="spellStart"/>
            <w:r w:rsidRPr="00364C5F">
              <w:rPr>
                <w:rFonts w:ascii="Times New Roman" w:eastAsia="Times New Roman" w:hAnsi="Times New Roman" w:cs="Times New Roman"/>
                <w:sz w:val="24"/>
                <w:szCs w:val="24"/>
                <w:lang w:val="ru-RU" w:eastAsia="ru-RU" w:bidi="ar-SA"/>
              </w:rPr>
              <w:t>свер</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стниками</w:t>
            </w:r>
            <w:proofErr w:type="spellEnd"/>
            <w:r w:rsidRPr="00364C5F">
              <w:rPr>
                <w:rFonts w:ascii="Times New Roman" w:eastAsia="Times New Roman" w:hAnsi="Times New Roman" w:cs="Times New Roman"/>
                <w:sz w:val="24"/>
                <w:szCs w:val="24"/>
                <w:lang w:val="ru-RU" w:eastAsia="ru-RU" w:bidi="ar-SA"/>
              </w:rPr>
              <w:t xml:space="preserve"> в достижении общих целей;</w:t>
            </w:r>
            <w:r w:rsidRPr="00364C5F">
              <w:rPr>
                <w:rFonts w:ascii="Times New Roman" w:eastAsia="Times New Roman" w:hAnsi="Times New Roman" w:cs="Times New Roman"/>
                <w:sz w:val="24"/>
                <w:szCs w:val="24"/>
                <w:lang w:val="ru-RU" w:eastAsia="ru-RU" w:bidi="ar-SA"/>
              </w:rPr>
              <w:br/>
              <w:t xml:space="preserve">адекватно оценивать свои </w:t>
            </w:r>
            <w:proofErr w:type="spellStart"/>
            <w:r w:rsidRPr="00364C5F">
              <w:rPr>
                <w:rFonts w:ascii="Times New Roman" w:eastAsia="Times New Roman" w:hAnsi="Times New Roman" w:cs="Times New Roman"/>
                <w:sz w:val="24"/>
                <w:szCs w:val="24"/>
                <w:lang w:val="ru-RU" w:eastAsia="ru-RU" w:bidi="ar-SA"/>
              </w:rPr>
              <w:t>дости</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жения</w:t>
            </w:r>
            <w:proofErr w:type="spellEnd"/>
            <w:r w:rsidRPr="00364C5F">
              <w:rPr>
                <w:rFonts w:ascii="Times New Roman" w:eastAsia="Times New Roman" w:hAnsi="Times New Roman" w:cs="Times New Roman"/>
                <w:sz w:val="24"/>
                <w:szCs w:val="24"/>
                <w:lang w:val="ru-RU" w:eastAsia="ru-RU" w:bidi="ar-SA"/>
              </w:rPr>
              <w:t>, осознавать возникающие трудности, искать их причины и пути преодоления.</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Формирование учебно-</w:t>
            </w:r>
            <w:r w:rsidRPr="00364C5F">
              <w:rPr>
                <w:rFonts w:ascii="Times New Roman" w:eastAsia="Times New Roman" w:hAnsi="Times New Roman" w:cs="Times New Roman"/>
                <w:sz w:val="24"/>
                <w:szCs w:val="24"/>
                <w:lang w:val="ru-RU" w:eastAsia="ru-RU" w:bidi="ar-SA"/>
              </w:rPr>
              <w:lastRenderedPageBreak/>
              <w:t>познавательного интереса к спорт. туризму, работам структур МЧС, ГОЧС, осознавать познавательную задачу,</w:t>
            </w:r>
            <w:r w:rsidRPr="00364C5F">
              <w:rPr>
                <w:rFonts w:ascii="Times New Roman" w:eastAsia="Times New Roman" w:hAnsi="Times New Roman" w:cs="Times New Roman"/>
                <w:sz w:val="24"/>
                <w:szCs w:val="24"/>
                <w:lang w:val="ru-RU" w:eastAsia="ru-RU" w:bidi="ar-SA"/>
              </w:rPr>
              <w:br/>
              <w:t>осуществлять для решения учебных задач операции   сравнения; характеризовать явления (действия и поступки), давать им объективную оценку на основе знаний и имеющегося опыта;</w:t>
            </w:r>
            <w:r w:rsidRPr="00364C5F">
              <w:rPr>
                <w:rFonts w:ascii="Times New Roman" w:eastAsia="Times New Roman" w:hAnsi="Times New Roman" w:cs="Times New Roman"/>
                <w:sz w:val="24"/>
                <w:szCs w:val="24"/>
                <w:lang w:val="ru-RU" w:eastAsia="ru-RU" w:bidi="ar-SA"/>
              </w:rPr>
              <w:br/>
              <w:t xml:space="preserve">находить ошибки при выполнении учебных </w:t>
            </w:r>
            <w:proofErr w:type="spellStart"/>
            <w:r w:rsidRPr="00364C5F">
              <w:rPr>
                <w:rFonts w:ascii="Times New Roman" w:eastAsia="Times New Roman" w:hAnsi="Times New Roman" w:cs="Times New Roman"/>
                <w:sz w:val="24"/>
                <w:szCs w:val="24"/>
                <w:lang w:val="ru-RU" w:eastAsia="ru-RU" w:bidi="ar-SA"/>
              </w:rPr>
              <w:t>заданий,отбирать</w:t>
            </w:r>
            <w:proofErr w:type="spellEnd"/>
            <w:r w:rsidRPr="00364C5F">
              <w:rPr>
                <w:rFonts w:ascii="Times New Roman" w:eastAsia="Times New Roman" w:hAnsi="Times New Roman" w:cs="Times New Roman"/>
                <w:sz w:val="24"/>
                <w:szCs w:val="24"/>
                <w:lang w:val="ru-RU" w:eastAsia="ru-RU" w:bidi="ar-SA"/>
              </w:rPr>
              <w:t xml:space="preserve"> способы их исправления;</w:t>
            </w:r>
            <w:r w:rsidRPr="00364C5F">
              <w:rPr>
                <w:rFonts w:ascii="Times New Roman" w:eastAsia="Times New Roman" w:hAnsi="Times New Roman" w:cs="Times New Roman"/>
                <w:sz w:val="24"/>
                <w:szCs w:val="24"/>
                <w:lang w:val="ru-RU" w:eastAsia="ru-RU" w:bidi="ar-SA"/>
              </w:rPr>
              <w:br/>
              <w:t xml:space="preserve">измерять (познавать) </w:t>
            </w:r>
            <w:r w:rsidRPr="00364C5F">
              <w:rPr>
                <w:rFonts w:ascii="Times New Roman" w:eastAsia="Times New Roman" w:hAnsi="Times New Roman" w:cs="Times New Roman"/>
                <w:sz w:val="24"/>
                <w:szCs w:val="24"/>
                <w:lang w:val="ru-RU" w:eastAsia="ru-RU" w:bidi="ar-SA"/>
              </w:rPr>
              <w:lastRenderedPageBreak/>
              <w:t xml:space="preserve">индивидуальные показатели физического развития </w:t>
            </w:r>
            <w:proofErr w:type="spellStart"/>
            <w:proofErr w:type="gramStart"/>
            <w:r w:rsidRPr="00364C5F">
              <w:rPr>
                <w:rFonts w:ascii="Times New Roman" w:eastAsia="Times New Roman" w:hAnsi="Times New Roman" w:cs="Times New Roman"/>
                <w:sz w:val="24"/>
                <w:szCs w:val="24"/>
                <w:lang w:val="ru-RU" w:eastAsia="ru-RU" w:bidi="ar-SA"/>
              </w:rPr>
              <w:t>развития</w:t>
            </w:r>
            <w:proofErr w:type="spellEnd"/>
            <w:proofErr w:type="gramEnd"/>
            <w:r w:rsidRPr="00364C5F">
              <w:rPr>
                <w:rFonts w:ascii="Times New Roman" w:eastAsia="Times New Roman" w:hAnsi="Times New Roman" w:cs="Times New Roman"/>
                <w:sz w:val="24"/>
                <w:szCs w:val="24"/>
                <w:lang w:val="ru-RU" w:eastAsia="ru-RU" w:bidi="ar-SA"/>
              </w:rPr>
              <w:t xml:space="preserve"> основных физических качеств;</w:t>
            </w:r>
            <w:r w:rsidRPr="00364C5F">
              <w:rPr>
                <w:rFonts w:ascii="Times New Roman" w:eastAsia="Times New Roman" w:hAnsi="Times New Roman" w:cs="Times New Roman"/>
                <w:sz w:val="24"/>
                <w:szCs w:val="24"/>
                <w:lang w:val="ru-RU" w:eastAsia="ru-RU" w:bidi="ar-SA"/>
              </w:rPr>
              <w:br/>
              <w:t xml:space="preserve">представлять </w:t>
            </w:r>
            <w:proofErr w:type="spellStart"/>
            <w:r w:rsidRPr="00364C5F">
              <w:rPr>
                <w:rFonts w:ascii="Times New Roman" w:eastAsia="Times New Roman" w:hAnsi="Times New Roman" w:cs="Times New Roman"/>
                <w:sz w:val="24"/>
                <w:szCs w:val="24"/>
                <w:lang w:val="ru-RU" w:eastAsia="ru-RU" w:bidi="ar-SA"/>
              </w:rPr>
              <w:t>физичекую</w:t>
            </w:r>
            <w:proofErr w:type="spellEnd"/>
            <w:r w:rsidRPr="00364C5F">
              <w:rPr>
                <w:rFonts w:ascii="Times New Roman" w:eastAsia="Times New Roman" w:hAnsi="Times New Roman" w:cs="Times New Roman"/>
                <w:sz w:val="24"/>
                <w:szCs w:val="24"/>
                <w:lang w:val="ru-RU" w:eastAsia="ru-RU" w:bidi="ar-SA"/>
              </w:rPr>
              <w:t xml:space="preserve"> культуру как средство укрепления здоровья, физического развития и физической подготовки человека</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 xml:space="preserve">Вступать в учебный диалог с </w:t>
            </w:r>
            <w:r w:rsidRPr="00364C5F">
              <w:rPr>
                <w:rFonts w:ascii="Times New Roman" w:eastAsia="Times New Roman" w:hAnsi="Times New Roman" w:cs="Times New Roman"/>
                <w:sz w:val="24"/>
                <w:szCs w:val="24"/>
                <w:lang w:val="ru-RU" w:eastAsia="ru-RU" w:bidi="ar-SA"/>
              </w:rPr>
              <w:lastRenderedPageBreak/>
              <w:t>педагогом, одноклассниками, участвовать в общей беседе, соблюдая правила речевого поведения, включаться в общение и взаимодействие со сверстниками на принципах уважения и доброжелательности, взаимопомощи и сопереживания</w:t>
            </w:r>
          </w:p>
        </w:tc>
        <w:tc>
          <w:tcPr>
            <w:tcW w:w="6" w:type="dxa"/>
            <w:gridSpan w:val="2"/>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Фотографии, видеофрагмент</w:t>
            </w:r>
            <w:r w:rsidRPr="00364C5F">
              <w:rPr>
                <w:rFonts w:ascii="Times New Roman" w:eastAsia="Times New Roman" w:hAnsi="Times New Roman" w:cs="Times New Roman"/>
                <w:sz w:val="24"/>
                <w:szCs w:val="24"/>
                <w:lang w:val="ru-RU" w:eastAsia="ru-RU" w:bidi="ar-SA"/>
              </w:rPr>
              <w:lastRenderedPageBreak/>
              <w:t>ы,</w:t>
            </w:r>
          </w:p>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текстовые документы, </w:t>
            </w:r>
            <w:proofErr w:type="spellStart"/>
            <w:r w:rsidRPr="00364C5F">
              <w:rPr>
                <w:rFonts w:ascii="Times New Roman" w:eastAsia="Times New Roman" w:hAnsi="Times New Roman" w:cs="Times New Roman"/>
                <w:sz w:val="24"/>
                <w:szCs w:val="24"/>
                <w:lang w:val="ru-RU" w:eastAsia="ru-RU" w:bidi="ar-SA"/>
              </w:rPr>
              <w:t>www.mchs.gov.ru</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www.okspasatel.ru</w:t>
            </w:r>
            <w:proofErr w:type="spellEnd"/>
            <w:r w:rsidRPr="00364C5F">
              <w:rPr>
                <w:rFonts w:ascii="Times New Roman" w:eastAsia="Times New Roman" w:hAnsi="Times New Roman" w:cs="Times New Roman"/>
                <w:sz w:val="24"/>
                <w:szCs w:val="24"/>
                <w:lang w:val="ru-RU" w:eastAsia="ru-RU" w:bidi="ar-SA"/>
              </w:rPr>
              <w:t>/,</w:t>
            </w:r>
            <w:proofErr w:type="spellStart"/>
            <w:r w:rsidRPr="00364C5F">
              <w:rPr>
                <w:rFonts w:ascii="Times New Roman" w:eastAsia="Times New Roman" w:hAnsi="Times New Roman" w:cs="Times New Roman"/>
                <w:sz w:val="24"/>
                <w:szCs w:val="24"/>
                <w:lang w:val="ru-RU" w:eastAsia="ru-RU" w:bidi="ar-SA"/>
              </w:rPr>
              <w:t>spasatel-</w:t>
            </w:r>
            <w:r w:rsidRPr="008B6F10">
              <w:rPr>
                <w:rFonts w:ascii="Times New Roman" w:eastAsia="Times New Roman" w:hAnsi="Times New Roman" w:cs="Times New Roman"/>
                <w:bCs/>
                <w:sz w:val="24"/>
                <w:szCs w:val="24"/>
                <w:lang w:val="ru-RU" w:eastAsia="ru-RU" w:bidi="ar-SA"/>
              </w:rPr>
              <w:t>mchs</w:t>
            </w:r>
            <w:r w:rsidRPr="00364C5F">
              <w:rPr>
                <w:rFonts w:ascii="Times New Roman" w:eastAsia="Times New Roman" w:hAnsi="Times New Roman" w:cs="Times New Roman"/>
                <w:sz w:val="24"/>
                <w:szCs w:val="24"/>
                <w:lang w:val="ru-RU" w:eastAsia="ru-RU" w:bidi="ar-SA"/>
              </w:rPr>
              <w:t>.ru</w:t>
            </w:r>
            <w:proofErr w:type="spellEnd"/>
            <w:r w:rsidRPr="00364C5F">
              <w:rPr>
                <w:rFonts w:ascii="Times New Roman" w:eastAsia="Times New Roman" w:hAnsi="Times New Roman" w:cs="Times New Roman"/>
                <w:sz w:val="24"/>
                <w:szCs w:val="24"/>
                <w:lang w:val="ru-RU" w:eastAsia="ru-RU" w:bidi="ar-SA"/>
              </w:rPr>
              <w:t>/,</w:t>
            </w:r>
            <w:proofErr w:type="spellStart"/>
            <w:r w:rsidRPr="00364C5F">
              <w:rPr>
                <w:rFonts w:ascii="Times New Roman" w:eastAsia="Times New Roman" w:hAnsi="Times New Roman" w:cs="Times New Roman"/>
                <w:sz w:val="24"/>
                <w:szCs w:val="24"/>
                <w:lang w:val="ru-RU" w:eastAsia="ru-RU" w:bidi="ar-SA"/>
              </w:rPr>
              <w:t>www.profguide.ru</w:t>
            </w:r>
            <w:proofErr w:type="spellEnd"/>
            <w:r w:rsidRPr="00364C5F">
              <w:rPr>
                <w:rFonts w:ascii="Times New Roman" w:eastAsia="Times New Roman" w:hAnsi="Times New Roman" w:cs="Times New Roman"/>
                <w:sz w:val="24"/>
                <w:szCs w:val="24"/>
                <w:lang w:val="ru-RU" w:eastAsia="ru-RU" w:bidi="ar-SA"/>
              </w:rPr>
              <w:t xml:space="preserve"> › </w:t>
            </w:r>
            <w:hyperlink r:id="rId6" w:tgtFrame="_blank" w:history="1">
              <w:r w:rsidRPr="00CC26E5">
                <w:rPr>
                  <w:rFonts w:ascii="Times New Roman" w:eastAsia="Times New Roman" w:hAnsi="Times New Roman" w:cs="Times New Roman"/>
                  <w:sz w:val="24"/>
                  <w:szCs w:val="24"/>
                  <w:u w:val="single"/>
                  <w:lang w:val="ru-RU" w:eastAsia="ru-RU" w:bidi="ar-SA"/>
                </w:rPr>
                <w:t>Профессии</w:t>
              </w:r>
            </w:hyperlink>
            <w:r w:rsidRPr="00CC26E5">
              <w:rPr>
                <w:rFonts w:ascii="Times New Roman" w:eastAsia="Times New Roman" w:hAnsi="Times New Roman" w:cs="Times New Roman"/>
                <w:sz w:val="24"/>
                <w:szCs w:val="24"/>
                <w:lang w:val="ru-RU" w:eastAsia="ru-RU" w:bidi="ar-SA"/>
              </w:rPr>
              <w:t> › </w:t>
            </w:r>
            <w:hyperlink r:id="rId7" w:tgtFrame="_blank" w:history="1">
              <w:r w:rsidRPr="00CC26E5">
                <w:rPr>
                  <w:rFonts w:ascii="Times New Roman" w:eastAsia="Times New Roman" w:hAnsi="Times New Roman" w:cs="Times New Roman"/>
                  <w:sz w:val="24"/>
                  <w:szCs w:val="24"/>
                  <w:u w:val="single"/>
                  <w:lang w:val="ru-RU" w:eastAsia="ru-RU" w:bidi="ar-SA"/>
                </w:rPr>
                <w:t>Силовые структуры</w:t>
              </w:r>
            </w:hyperlink>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2.</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ЧС природного характера, меры безопасности, правила поведения.</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ЧС техногенного характера, меры безопасности, правила поведения.</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ЧС экологического характера, меры безопасности, правила поведения.</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5.</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Экипировка туриста – спасателя.</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2</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w:t>
            </w: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6.</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Способы ориентирования.</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7.</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Выживание в </w:t>
            </w:r>
            <w:proofErr w:type="gramStart"/>
            <w:r w:rsidRPr="00364C5F">
              <w:rPr>
                <w:rFonts w:ascii="Times New Roman" w:eastAsia="Times New Roman" w:hAnsi="Times New Roman" w:cs="Times New Roman"/>
                <w:sz w:val="24"/>
                <w:szCs w:val="24"/>
                <w:lang w:val="ru-RU" w:eastAsia="ru-RU" w:bidi="ar-SA"/>
              </w:rPr>
              <w:t>автономных</w:t>
            </w:r>
            <w:proofErr w:type="gramEnd"/>
            <w:r w:rsidRPr="00364C5F">
              <w:rPr>
                <w:rFonts w:ascii="Times New Roman" w:eastAsia="Times New Roman" w:hAnsi="Times New Roman" w:cs="Times New Roman"/>
                <w:sz w:val="24"/>
                <w:szCs w:val="24"/>
                <w:lang w:val="ru-RU" w:eastAsia="ru-RU" w:bidi="ar-SA"/>
              </w:rPr>
              <w:t xml:space="preserve"> условиях</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8.</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ПМП в автономных условиях (переноска пострадавших)</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9.</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Наведение переправ и преодоление природных препятствий без пострадавших</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10</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ОФП</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2</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w:t>
            </w: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11.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Подготовка и участие в соревнованиях</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8</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8</w:t>
            </w: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gridSpan w:val="2"/>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right"/>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lastRenderedPageBreak/>
              <w:t>Всего часов</w:t>
            </w:r>
            <w:r w:rsidRPr="00364C5F">
              <w:rPr>
                <w:rFonts w:ascii="Times New Roman" w:eastAsia="Times New Roman" w:hAnsi="Times New Roman" w:cs="Times New Roman"/>
                <w:b/>
                <w:bCs/>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after="0"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    1</w:t>
            </w:r>
            <w:r w:rsidR="00833720" w:rsidRPr="00364C5F">
              <w:rPr>
                <w:rFonts w:ascii="Times New Roman" w:eastAsia="Times New Roman" w:hAnsi="Times New Roman" w:cs="Times New Roman"/>
                <w:sz w:val="24"/>
                <w:szCs w:val="24"/>
                <w:lang w:val="ru-RU" w:eastAsia="ru-RU" w:bidi="ar-SA"/>
              </w:rPr>
              <w:t>0</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347D70" w:rsidP="008F651A">
            <w:pPr>
              <w:spacing w:after="0"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   </w:t>
            </w:r>
            <w:r w:rsidR="00833720" w:rsidRPr="00364C5F">
              <w:rPr>
                <w:rFonts w:ascii="Times New Roman" w:eastAsia="Times New Roman" w:hAnsi="Times New Roman" w:cs="Times New Roman"/>
                <w:sz w:val="24"/>
                <w:szCs w:val="24"/>
                <w:lang w:val="ru-RU" w:eastAsia="ru-RU" w:bidi="ar-SA"/>
              </w:rPr>
              <w:t>24</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after="0"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34</w:t>
            </w: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bl>
    <w:p w:rsidR="008F651A" w:rsidRPr="00CC26E5" w:rsidRDefault="008F651A" w:rsidP="00472CB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br/>
        <w:t> </w:t>
      </w:r>
      <w:r w:rsidR="00472CB1">
        <w:rPr>
          <w:rFonts w:ascii="Times New Roman" w:eastAsia="Times New Roman" w:hAnsi="Times New Roman" w:cs="Times New Roman"/>
          <w:color w:val="000000"/>
          <w:sz w:val="24"/>
          <w:szCs w:val="24"/>
          <w:lang w:val="ru-RU" w:eastAsia="ru-RU" w:bidi="ar-SA"/>
        </w:rPr>
        <w:t xml:space="preserve">                                      </w:t>
      </w:r>
      <w:r w:rsidRPr="00CC26E5">
        <w:rPr>
          <w:rFonts w:ascii="Times New Roman" w:eastAsia="Times New Roman" w:hAnsi="Times New Roman" w:cs="Times New Roman"/>
          <w:bCs/>
          <w:color w:val="000000"/>
          <w:sz w:val="24"/>
          <w:szCs w:val="24"/>
          <w:lang w:val="ru-RU" w:eastAsia="ru-RU" w:bidi="ar-SA"/>
        </w:rPr>
        <w:t>Учебный план второго года обучения</w:t>
      </w:r>
    </w:p>
    <w:p w:rsidR="008F651A" w:rsidRPr="00364C5F" w:rsidRDefault="008F651A" w:rsidP="008F651A">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w:t>
      </w:r>
    </w:p>
    <w:tbl>
      <w:tblPr>
        <w:tblW w:w="0" w:type="auto"/>
        <w:tblCellSpacing w:w="15" w:type="dxa"/>
        <w:tblCellMar>
          <w:top w:w="15" w:type="dxa"/>
          <w:left w:w="15" w:type="dxa"/>
          <w:bottom w:w="15" w:type="dxa"/>
          <w:right w:w="15" w:type="dxa"/>
        </w:tblCellMar>
        <w:tblLook w:val="04A0"/>
      </w:tblPr>
      <w:tblGrid>
        <w:gridCol w:w="1151"/>
        <w:gridCol w:w="1292"/>
        <w:gridCol w:w="1010"/>
        <w:gridCol w:w="956"/>
        <w:gridCol w:w="522"/>
        <w:gridCol w:w="918"/>
        <w:gridCol w:w="1028"/>
        <w:gridCol w:w="999"/>
        <w:gridCol w:w="1143"/>
        <w:gridCol w:w="90"/>
        <w:gridCol w:w="1477"/>
      </w:tblGrid>
      <w:tr w:rsidR="008F651A" w:rsidRPr="009D7359" w:rsidTr="008F651A">
        <w:trPr>
          <w:tblCellSpacing w:w="15" w:type="dxa"/>
        </w:trPr>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sz w:val="24"/>
                <w:szCs w:val="24"/>
                <w:lang w:val="ru-RU" w:eastAsia="ru-RU" w:bidi="ar-SA"/>
              </w:rPr>
              <w:t>№ </w:t>
            </w:r>
            <w:proofErr w:type="spellStart"/>
            <w:r w:rsidRPr="00CC26E5">
              <w:rPr>
                <w:rFonts w:ascii="Times New Roman" w:eastAsia="Times New Roman" w:hAnsi="Times New Roman" w:cs="Times New Roman"/>
                <w:bCs/>
                <w:sz w:val="24"/>
                <w:szCs w:val="24"/>
                <w:lang w:val="ru-RU" w:eastAsia="ru-RU" w:bidi="ar-SA"/>
              </w:rPr>
              <w:t>п\</w:t>
            </w:r>
            <w:proofErr w:type="gramStart"/>
            <w:r w:rsidRPr="00CC26E5">
              <w:rPr>
                <w:rFonts w:ascii="Times New Roman" w:eastAsia="Times New Roman" w:hAnsi="Times New Roman" w:cs="Times New Roman"/>
                <w:bCs/>
                <w:sz w:val="24"/>
                <w:szCs w:val="24"/>
                <w:lang w:val="ru-RU" w:eastAsia="ru-RU" w:bidi="ar-SA"/>
              </w:rPr>
              <w:t>п</w:t>
            </w:r>
            <w:proofErr w:type="spellEnd"/>
            <w:proofErr w:type="gramEnd"/>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Темы разделов</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Кол-во теоретических часов</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Кол-во практических часов</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Общее кол-во часов</w:t>
            </w:r>
          </w:p>
        </w:tc>
        <w:tc>
          <w:tcPr>
            <w:tcW w:w="6" w:type="dxa"/>
            <w:gridSpan w:val="5"/>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УУД</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ЦОР</w:t>
            </w:r>
          </w:p>
        </w:tc>
      </w:tr>
      <w:tr w:rsidR="008F651A" w:rsidRPr="00364C5F" w:rsidTr="008F651A">
        <w:trPr>
          <w:tblCellSpacing w:w="15" w:type="dxa"/>
        </w:trPr>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Личностност</w:t>
            </w:r>
            <w:proofErr w:type="spellEnd"/>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Регулятивн</w:t>
            </w:r>
            <w:proofErr w:type="spellEnd"/>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Познаватательные</w:t>
            </w:r>
            <w:proofErr w:type="spellEnd"/>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Коммуник</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w:t>
            </w:r>
          </w:p>
        </w:tc>
      </w:tr>
      <w:tr w:rsidR="008F651A" w:rsidRPr="00454F61"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Вводное занятие. Инструктаж по технике безопасности.</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Желание приобретать новые знания  и умения, осознание себя как  </w:t>
            </w:r>
            <w:proofErr w:type="spellStart"/>
            <w:r w:rsidRPr="00364C5F">
              <w:rPr>
                <w:rFonts w:ascii="Times New Roman" w:eastAsia="Times New Roman" w:hAnsi="Times New Roman" w:cs="Times New Roman"/>
                <w:sz w:val="24"/>
                <w:szCs w:val="24"/>
                <w:lang w:val="ru-RU" w:eastAsia="ru-RU" w:bidi="ar-SA"/>
              </w:rPr>
              <w:lastRenderedPageBreak/>
              <w:t>индивиду-альности</w:t>
            </w:r>
            <w:proofErr w:type="spellEnd"/>
            <w:r w:rsidRPr="00364C5F">
              <w:rPr>
                <w:rFonts w:ascii="Times New Roman" w:eastAsia="Times New Roman" w:hAnsi="Times New Roman" w:cs="Times New Roman"/>
                <w:sz w:val="24"/>
                <w:szCs w:val="24"/>
                <w:lang w:val="ru-RU" w:eastAsia="ru-RU" w:bidi="ar-SA"/>
              </w:rPr>
              <w:t xml:space="preserve"> и одновременно как члена общества, го </w:t>
            </w:r>
            <w:proofErr w:type="spellStart"/>
            <w:r w:rsidRPr="00364C5F">
              <w:rPr>
                <w:rFonts w:ascii="Times New Roman" w:eastAsia="Times New Roman" w:hAnsi="Times New Roman" w:cs="Times New Roman"/>
                <w:sz w:val="24"/>
                <w:szCs w:val="24"/>
                <w:lang w:val="ru-RU" w:eastAsia="ru-RU" w:bidi="ar-SA"/>
              </w:rPr>
              <w:t>товность</w:t>
            </w:r>
            <w:proofErr w:type="spellEnd"/>
            <w:r w:rsidRPr="00364C5F">
              <w:rPr>
                <w:rFonts w:ascii="Times New Roman" w:eastAsia="Times New Roman" w:hAnsi="Times New Roman" w:cs="Times New Roman"/>
                <w:sz w:val="24"/>
                <w:szCs w:val="24"/>
                <w:lang w:val="ru-RU" w:eastAsia="ru-RU" w:bidi="ar-SA"/>
              </w:rPr>
              <w:t xml:space="preserve"> под </w:t>
            </w:r>
            <w:proofErr w:type="spellStart"/>
            <w:r w:rsidRPr="00364C5F">
              <w:rPr>
                <w:rFonts w:ascii="Times New Roman" w:eastAsia="Times New Roman" w:hAnsi="Times New Roman" w:cs="Times New Roman"/>
                <w:sz w:val="24"/>
                <w:szCs w:val="24"/>
                <w:lang w:val="ru-RU" w:eastAsia="ru-RU" w:bidi="ar-SA"/>
              </w:rPr>
              <w:t>держивать</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сос</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тояние</w:t>
            </w:r>
            <w:proofErr w:type="spellEnd"/>
            <w:r w:rsidRPr="00364C5F">
              <w:rPr>
                <w:rFonts w:ascii="Times New Roman" w:eastAsia="Times New Roman" w:hAnsi="Times New Roman" w:cs="Times New Roman"/>
                <w:sz w:val="24"/>
                <w:szCs w:val="24"/>
                <w:lang w:val="ru-RU" w:eastAsia="ru-RU" w:bidi="ar-SA"/>
              </w:rPr>
              <w:t xml:space="preserve">  своего здоровья, про являть </w:t>
            </w:r>
            <w:proofErr w:type="spellStart"/>
            <w:r w:rsidRPr="00364C5F">
              <w:rPr>
                <w:rFonts w:ascii="Times New Roman" w:eastAsia="Times New Roman" w:hAnsi="Times New Roman" w:cs="Times New Roman"/>
                <w:sz w:val="24"/>
                <w:szCs w:val="24"/>
                <w:lang w:val="ru-RU" w:eastAsia="ru-RU" w:bidi="ar-SA"/>
              </w:rPr>
              <w:t>дисцип</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линированность</w:t>
            </w:r>
            <w:proofErr w:type="spellEnd"/>
            <w:r w:rsidRPr="00364C5F">
              <w:rPr>
                <w:rFonts w:ascii="Times New Roman" w:eastAsia="Times New Roman" w:hAnsi="Times New Roman" w:cs="Times New Roman"/>
                <w:sz w:val="24"/>
                <w:szCs w:val="24"/>
                <w:lang w:val="ru-RU" w:eastAsia="ru-RU" w:bidi="ar-SA"/>
              </w:rPr>
              <w:t xml:space="preserve">, трудолюбие и упорство в </w:t>
            </w:r>
            <w:proofErr w:type="spellStart"/>
            <w:r w:rsidRPr="00364C5F">
              <w:rPr>
                <w:rFonts w:ascii="Times New Roman" w:eastAsia="Times New Roman" w:hAnsi="Times New Roman" w:cs="Times New Roman"/>
                <w:sz w:val="24"/>
                <w:szCs w:val="24"/>
                <w:lang w:val="ru-RU" w:eastAsia="ru-RU" w:bidi="ar-SA"/>
              </w:rPr>
              <w:t>дос</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тижении</w:t>
            </w:r>
            <w:proofErr w:type="spellEnd"/>
            <w:r w:rsidRPr="00364C5F">
              <w:rPr>
                <w:rFonts w:ascii="Times New Roman" w:eastAsia="Times New Roman" w:hAnsi="Times New Roman" w:cs="Times New Roman"/>
                <w:sz w:val="24"/>
                <w:szCs w:val="24"/>
                <w:lang w:val="ru-RU" w:eastAsia="ru-RU" w:bidi="ar-SA"/>
              </w:rPr>
              <w:t xml:space="preserve"> </w:t>
            </w:r>
            <w:proofErr w:type="spellStart"/>
            <w:proofErr w:type="gramStart"/>
            <w:r w:rsidRPr="00364C5F">
              <w:rPr>
                <w:rFonts w:ascii="Times New Roman" w:eastAsia="Times New Roman" w:hAnsi="Times New Roman" w:cs="Times New Roman"/>
                <w:sz w:val="24"/>
                <w:szCs w:val="24"/>
                <w:lang w:val="ru-RU" w:eastAsia="ru-RU" w:bidi="ar-SA"/>
              </w:rPr>
              <w:t>пос</w:t>
            </w:r>
            <w:proofErr w:type="spellEnd"/>
            <w:proofErr w:type="gram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тавленных</w:t>
            </w:r>
            <w:proofErr w:type="spellEnd"/>
            <w:r w:rsidRPr="00364C5F">
              <w:rPr>
                <w:rFonts w:ascii="Times New Roman" w:eastAsia="Times New Roman" w:hAnsi="Times New Roman" w:cs="Times New Roman"/>
                <w:sz w:val="24"/>
                <w:szCs w:val="24"/>
                <w:lang w:val="ru-RU" w:eastAsia="ru-RU" w:bidi="ar-SA"/>
              </w:rPr>
              <w:t xml:space="preserve"> целей </w:t>
            </w:r>
            <w:proofErr w:type="spellStart"/>
            <w:r w:rsidRPr="00364C5F">
              <w:rPr>
                <w:rFonts w:ascii="Times New Roman" w:eastAsia="Times New Roman" w:hAnsi="Times New Roman" w:cs="Times New Roman"/>
                <w:sz w:val="24"/>
                <w:szCs w:val="24"/>
                <w:lang w:val="ru-RU" w:eastAsia="ru-RU" w:bidi="ar-SA"/>
              </w:rPr>
              <w:t>анализи</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ровать</w:t>
            </w:r>
            <w:proofErr w:type="spellEnd"/>
            <w:r w:rsidRPr="00364C5F">
              <w:rPr>
                <w:rFonts w:ascii="Times New Roman" w:eastAsia="Times New Roman" w:hAnsi="Times New Roman" w:cs="Times New Roman"/>
                <w:sz w:val="24"/>
                <w:szCs w:val="24"/>
                <w:lang w:val="ru-RU" w:eastAsia="ru-RU" w:bidi="ar-SA"/>
              </w:rPr>
              <w:t xml:space="preserve"> и </w:t>
            </w:r>
            <w:proofErr w:type="spellStart"/>
            <w:r w:rsidRPr="00364C5F">
              <w:rPr>
                <w:rFonts w:ascii="Times New Roman" w:eastAsia="Times New Roman" w:hAnsi="Times New Roman" w:cs="Times New Roman"/>
                <w:sz w:val="24"/>
                <w:szCs w:val="24"/>
                <w:lang w:val="ru-RU" w:eastAsia="ru-RU" w:bidi="ar-SA"/>
              </w:rPr>
              <w:t>объ</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ективно</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оцен</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ивать</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резуль</w:t>
            </w:r>
            <w:proofErr w:type="spellEnd"/>
            <w:r w:rsidRPr="00364C5F">
              <w:rPr>
                <w:rFonts w:ascii="Times New Roman" w:eastAsia="Times New Roman" w:hAnsi="Times New Roman" w:cs="Times New Roman"/>
                <w:sz w:val="24"/>
                <w:szCs w:val="24"/>
                <w:lang w:val="ru-RU" w:eastAsia="ru-RU" w:bidi="ar-SA"/>
              </w:rPr>
              <w:t xml:space="preserve"> таты </w:t>
            </w:r>
            <w:proofErr w:type="spellStart"/>
            <w:r w:rsidRPr="00364C5F">
              <w:rPr>
                <w:rFonts w:ascii="Times New Roman" w:eastAsia="Times New Roman" w:hAnsi="Times New Roman" w:cs="Times New Roman"/>
                <w:sz w:val="24"/>
                <w:szCs w:val="24"/>
                <w:lang w:val="ru-RU" w:eastAsia="ru-RU" w:bidi="ar-SA"/>
              </w:rPr>
              <w:t>собствен</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ного</w:t>
            </w:r>
            <w:proofErr w:type="spellEnd"/>
            <w:r w:rsidRPr="00364C5F">
              <w:rPr>
                <w:rFonts w:ascii="Times New Roman" w:eastAsia="Times New Roman" w:hAnsi="Times New Roman" w:cs="Times New Roman"/>
                <w:sz w:val="24"/>
                <w:szCs w:val="24"/>
                <w:lang w:val="ru-RU" w:eastAsia="ru-RU" w:bidi="ar-SA"/>
              </w:rPr>
              <w:t xml:space="preserve"> труда, на ходить </w:t>
            </w:r>
            <w:proofErr w:type="spellStart"/>
            <w:r w:rsidRPr="00364C5F">
              <w:rPr>
                <w:rFonts w:ascii="Times New Roman" w:eastAsia="Times New Roman" w:hAnsi="Times New Roman" w:cs="Times New Roman"/>
                <w:sz w:val="24"/>
                <w:szCs w:val="24"/>
                <w:lang w:val="ru-RU" w:eastAsia="ru-RU" w:bidi="ar-SA"/>
              </w:rPr>
              <w:t>возмож</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ности</w:t>
            </w:r>
            <w:proofErr w:type="spellEnd"/>
            <w:r w:rsidRPr="00364C5F">
              <w:rPr>
                <w:rFonts w:ascii="Times New Roman" w:eastAsia="Times New Roman" w:hAnsi="Times New Roman" w:cs="Times New Roman"/>
                <w:sz w:val="24"/>
                <w:szCs w:val="24"/>
                <w:lang w:val="ru-RU" w:eastAsia="ru-RU" w:bidi="ar-SA"/>
              </w:rPr>
              <w:t xml:space="preserve"> и </w:t>
            </w:r>
            <w:proofErr w:type="spellStart"/>
            <w:r w:rsidRPr="00364C5F">
              <w:rPr>
                <w:rFonts w:ascii="Times New Roman" w:eastAsia="Times New Roman" w:hAnsi="Times New Roman" w:cs="Times New Roman"/>
                <w:sz w:val="24"/>
                <w:szCs w:val="24"/>
                <w:lang w:val="ru-RU" w:eastAsia="ru-RU" w:bidi="ar-SA"/>
              </w:rPr>
              <w:t>спосо</w:t>
            </w:r>
            <w:proofErr w:type="spellEnd"/>
            <w:r w:rsidRPr="00364C5F">
              <w:rPr>
                <w:rFonts w:ascii="Times New Roman" w:eastAsia="Times New Roman" w:hAnsi="Times New Roman" w:cs="Times New Roman"/>
                <w:sz w:val="24"/>
                <w:szCs w:val="24"/>
                <w:lang w:val="ru-RU" w:eastAsia="ru-RU" w:bidi="ar-SA"/>
              </w:rPr>
              <w:t xml:space="preserve"> бы их </w:t>
            </w:r>
            <w:proofErr w:type="spellStart"/>
            <w:r w:rsidRPr="00364C5F">
              <w:rPr>
                <w:rFonts w:ascii="Times New Roman" w:eastAsia="Times New Roman" w:hAnsi="Times New Roman" w:cs="Times New Roman"/>
                <w:sz w:val="24"/>
                <w:szCs w:val="24"/>
                <w:lang w:val="ru-RU" w:eastAsia="ru-RU" w:bidi="ar-SA"/>
              </w:rPr>
              <w:t>улучше</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ния</w:t>
            </w:r>
            <w:proofErr w:type="spellEnd"/>
            <w:r w:rsidRPr="00364C5F">
              <w:rPr>
                <w:rFonts w:ascii="Times New Roman" w:eastAsia="Times New Roman" w:hAnsi="Times New Roman" w:cs="Times New Roman"/>
                <w:sz w:val="24"/>
                <w:szCs w:val="24"/>
                <w:lang w:val="ru-RU" w:eastAsia="ru-RU" w:bidi="ar-SA"/>
              </w:rPr>
              <w:t xml:space="preserve">. Правильно выбирать </w:t>
            </w:r>
            <w:r w:rsidRPr="00364C5F">
              <w:rPr>
                <w:rFonts w:ascii="Times New Roman" w:eastAsia="Times New Roman" w:hAnsi="Times New Roman" w:cs="Times New Roman"/>
                <w:sz w:val="24"/>
                <w:szCs w:val="24"/>
                <w:lang w:val="ru-RU" w:eastAsia="ru-RU" w:bidi="ar-SA"/>
              </w:rPr>
              <w:lastRenderedPageBreak/>
              <w:t>социальные ориентиры, используя имеющиеся</w:t>
            </w:r>
          </w:p>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знания, опыт</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 xml:space="preserve">Соблюдать дисциплину и правила техники безопасности, </w:t>
            </w:r>
            <w:proofErr w:type="spellStart"/>
            <w:r w:rsidRPr="00364C5F">
              <w:rPr>
                <w:rFonts w:ascii="Times New Roman" w:eastAsia="Times New Roman" w:hAnsi="Times New Roman" w:cs="Times New Roman"/>
                <w:sz w:val="24"/>
                <w:szCs w:val="24"/>
                <w:lang w:val="ru-RU" w:eastAsia="ru-RU" w:bidi="ar-SA"/>
              </w:rPr>
              <w:t>план</w:t>
            </w:r>
            <w:proofErr w:type="gramStart"/>
            <w:r w:rsidRPr="00364C5F">
              <w:rPr>
                <w:rFonts w:ascii="Times New Roman" w:eastAsia="Times New Roman" w:hAnsi="Times New Roman" w:cs="Times New Roman"/>
                <w:sz w:val="24"/>
                <w:szCs w:val="24"/>
                <w:lang w:val="ru-RU" w:eastAsia="ru-RU" w:bidi="ar-SA"/>
              </w:rPr>
              <w:t>и</w:t>
            </w:r>
            <w:proofErr w:type="spellEnd"/>
            <w:r w:rsidRPr="00364C5F">
              <w:rPr>
                <w:rFonts w:ascii="Times New Roman" w:eastAsia="Times New Roman" w:hAnsi="Times New Roman" w:cs="Times New Roman"/>
                <w:sz w:val="24"/>
                <w:szCs w:val="24"/>
                <w:lang w:val="ru-RU" w:eastAsia="ru-RU" w:bidi="ar-SA"/>
              </w:rPr>
              <w:t>-</w:t>
            </w:r>
            <w:proofErr w:type="gram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ровать</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собст</w:t>
            </w:r>
            <w:proofErr w:type="spellEnd"/>
            <w:r w:rsidRPr="00364C5F">
              <w:rPr>
                <w:rFonts w:ascii="Times New Roman" w:eastAsia="Times New Roman" w:hAnsi="Times New Roman" w:cs="Times New Roman"/>
                <w:sz w:val="24"/>
                <w:szCs w:val="24"/>
                <w:lang w:val="ru-RU" w:eastAsia="ru-RU" w:bidi="ar-SA"/>
              </w:rPr>
              <w:t xml:space="preserve"> </w:t>
            </w:r>
            <w:r w:rsidRPr="00364C5F">
              <w:rPr>
                <w:rFonts w:ascii="Times New Roman" w:eastAsia="Times New Roman" w:hAnsi="Times New Roman" w:cs="Times New Roman"/>
                <w:sz w:val="24"/>
                <w:szCs w:val="24"/>
                <w:lang w:val="ru-RU" w:eastAsia="ru-RU" w:bidi="ar-SA"/>
              </w:rPr>
              <w:lastRenderedPageBreak/>
              <w:t xml:space="preserve">венную </w:t>
            </w:r>
            <w:proofErr w:type="spellStart"/>
            <w:r w:rsidRPr="00364C5F">
              <w:rPr>
                <w:rFonts w:ascii="Times New Roman" w:eastAsia="Times New Roman" w:hAnsi="Times New Roman" w:cs="Times New Roman"/>
                <w:sz w:val="24"/>
                <w:szCs w:val="24"/>
                <w:lang w:val="ru-RU" w:eastAsia="ru-RU" w:bidi="ar-SA"/>
              </w:rPr>
              <w:t>дея</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тельность</w:t>
            </w:r>
            <w:proofErr w:type="spellEnd"/>
            <w:r w:rsidRPr="00364C5F">
              <w:rPr>
                <w:rFonts w:ascii="Times New Roman" w:eastAsia="Times New Roman" w:hAnsi="Times New Roman" w:cs="Times New Roman"/>
                <w:sz w:val="24"/>
                <w:szCs w:val="24"/>
                <w:lang w:val="ru-RU" w:eastAsia="ru-RU" w:bidi="ar-SA"/>
              </w:rPr>
              <w:t>, распределять нагрузку и отдых в процессе ее выполнения,</w:t>
            </w:r>
            <w:r w:rsidRPr="00364C5F">
              <w:rPr>
                <w:rFonts w:ascii="Times New Roman" w:eastAsia="Times New Roman" w:hAnsi="Times New Roman" w:cs="Times New Roman"/>
                <w:sz w:val="24"/>
                <w:szCs w:val="24"/>
                <w:lang w:val="ru-RU" w:eastAsia="ru-RU" w:bidi="ar-SA"/>
              </w:rPr>
              <w:br/>
              <w:t xml:space="preserve">активно </w:t>
            </w:r>
            <w:proofErr w:type="spellStart"/>
            <w:r w:rsidRPr="00364C5F">
              <w:rPr>
                <w:rFonts w:ascii="Times New Roman" w:eastAsia="Times New Roman" w:hAnsi="Times New Roman" w:cs="Times New Roman"/>
                <w:sz w:val="24"/>
                <w:szCs w:val="24"/>
                <w:lang w:val="ru-RU" w:eastAsia="ru-RU" w:bidi="ar-SA"/>
              </w:rPr>
              <w:t>вклю</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чатся</w:t>
            </w:r>
            <w:proofErr w:type="spellEnd"/>
            <w:r w:rsidRPr="00364C5F">
              <w:rPr>
                <w:rFonts w:ascii="Times New Roman" w:eastAsia="Times New Roman" w:hAnsi="Times New Roman" w:cs="Times New Roman"/>
                <w:sz w:val="24"/>
                <w:szCs w:val="24"/>
                <w:lang w:val="ru-RU" w:eastAsia="ru-RU" w:bidi="ar-SA"/>
              </w:rPr>
              <w:t xml:space="preserve"> в колле </w:t>
            </w:r>
            <w:proofErr w:type="spellStart"/>
            <w:r w:rsidRPr="00364C5F">
              <w:rPr>
                <w:rFonts w:ascii="Times New Roman" w:eastAsia="Times New Roman" w:hAnsi="Times New Roman" w:cs="Times New Roman"/>
                <w:sz w:val="24"/>
                <w:szCs w:val="24"/>
                <w:lang w:val="ru-RU" w:eastAsia="ru-RU" w:bidi="ar-SA"/>
              </w:rPr>
              <w:t>ктивную</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дея</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тельность</w:t>
            </w:r>
            <w:proofErr w:type="spellEnd"/>
            <w:r w:rsidRPr="00364C5F">
              <w:rPr>
                <w:rFonts w:ascii="Times New Roman" w:eastAsia="Times New Roman" w:hAnsi="Times New Roman" w:cs="Times New Roman"/>
                <w:sz w:val="24"/>
                <w:szCs w:val="24"/>
                <w:lang w:val="ru-RU" w:eastAsia="ru-RU" w:bidi="ar-SA"/>
              </w:rPr>
              <w:t xml:space="preserve">, взаимодействовать со </w:t>
            </w:r>
            <w:proofErr w:type="spellStart"/>
            <w:r w:rsidRPr="00364C5F">
              <w:rPr>
                <w:rFonts w:ascii="Times New Roman" w:eastAsia="Times New Roman" w:hAnsi="Times New Roman" w:cs="Times New Roman"/>
                <w:sz w:val="24"/>
                <w:szCs w:val="24"/>
                <w:lang w:val="ru-RU" w:eastAsia="ru-RU" w:bidi="ar-SA"/>
              </w:rPr>
              <w:t>свер</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стниками</w:t>
            </w:r>
            <w:proofErr w:type="spellEnd"/>
            <w:r w:rsidRPr="00364C5F">
              <w:rPr>
                <w:rFonts w:ascii="Times New Roman" w:eastAsia="Times New Roman" w:hAnsi="Times New Roman" w:cs="Times New Roman"/>
                <w:sz w:val="24"/>
                <w:szCs w:val="24"/>
                <w:lang w:val="ru-RU" w:eastAsia="ru-RU" w:bidi="ar-SA"/>
              </w:rPr>
              <w:t xml:space="preserve"> в достижении общих целей;</w:t>
            </w:r>
            <w:r w:rsidRPr="00364C5F">
              <w:rPr>
                <w:rFonts w:ascii="Times New Roman" w:eastAsia="Times New Roman" w:hAnsi="Times New Roman" w:cs="Times New Roman"/>
                <w:sz w:val="24"/>
                <w:szCs w:val="24"/>
                <w:lang w:val="ru-RU" w:eastAsia="ru-RU" w:bidi="ar-SA"/>
              </w:rPr>
              <w:br/>
              <w:t xml:space="preserve">адекватно оценивать свои </w:t>
            </w:r>
            <w:proofErr w:type="spellStart"/>
            <w:r w:rsidRPr="00364C5F">
              <w:rPr>
                <w:rFonts w:ascii="Times New Roman" w:eastAsia="Times New Roman" w:hAnsi="Times New Roman" w:cs="Times New Roman"/>
                <w:sz w:val="24"/>
                <w:szCs w:val="24"/>
                <w:lang w:val="ru-RU" w:eastAsia="ru-RU" w:bidi="ar-SA"/>
              </w:rPr>
              <w:t>дости</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жения</w:t>
            </w:r>
            <w:proofErr w:type="spellEnd"/>
            <w:r w:rsidRPr="00364C5F">
              <w:rPr>
                <w:rFonts w:ascii="Times New Roman" w:eastAsia="Times New Roman" w:hAnsi="Times New Roman" w:cs="Times New Roman"/>
                <w:sz w:val="24"/>
                <w:szCs w:val="24"/>
                <w:lang w:val="ru-RU" w:eastAsia="ru-RU" w:bidi="ar-SA"/>
              </w:rPr>
              <w:t>, осознавать возникающие трудности, искать их причины и пути преодоления.</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 xml:space="preserve">Формирование учебно-познавательного интереса к спорт. туризму, работам структур МЧС, </w:t>
            </w:r>
            <w:r w:rsidRPr="00364C5F">
              <w:rPr>
                <w:rFonts w:ascii="Times New Roman" w:eastAsia="Times New Roman" w:hAnsi="Times New Roman" w:cs="Times New Roman"/>
                <w:sz w:val="24"/>
                <w:szCs w:val="24"/>
                <w:lang w:val="ru-RU" w:eastAsia="ru-RU" w:bidi="ar-SA"/>
              </w:rPr>
              <w:lastRenderedPageBreak/>
              <w:t>ГОЧС, осознавать познавательную задачу,</w:t>
            </w:r>
            <w:r w:rsidRPr="00364C5F">
              <w:rPr>
                <w:rFonts w:ascii="Times New Roman" w:eastAsia="Times New Roman" w:hAnsi="Times New Roman" w:cs="Times New Roman"/>
                <w:sz w:val="24"/>
                <w:szCs w:val="24"/>
                <w:lang w:val="ru-RU" w:eastAsia="ru-RU" w:bidi="ar-SA"/>
              </w:rPr>
              <w:br/>
              <w:t>осуществлять для решения учебных задач операции   сравнения; характеризовать явления (действия и поступки), давать им объективную оценку на основе знаний и имеющегося опыта;</w:t>
            </w:r>
            <w:r w:rsidRPr="00364C5F">
              <w:rPr>
                <w:rFonts w:ascii="Times New Roman" w:eastAsia="Times New Roman" w:hAnsi="Times New Roman" w:cs="Times New Roman"/>
                <w:sz w:val="24"/>
                <w:szCs w:val="24"/>
                <w:lang w:val="ru-RU" w:eastAsia="ru-RU" w:bidi="ar-SA"/>
              </w:rPr>
              <w:br/>
              <w:t xml:space="preserve">находить ошибки при выполнении учебных </w:t>
            </w:r>
            <w:proofErr w:type="spellStart"/>
            <w:r w:rsidRPr="00364C5F">
              <w:rPr>
                <w:rFonts w:ascii="Times New Roman" w:eastAsia="Times New Roman" w:hAnsi="Times New Roman" w:cs="Times New Roman"/>
                <w:sz w:val="24"/>
                <w:szCs w:val="24"/>
                <w:lang w:val="ru-RU" w:eastAsia="ru-RU" w:bidi="ar-SA"/>
              </w:rPr>
              <w:t>заданий,отбирать</w:t>
            </w:r>
            <w:proofErr w:type="spellEnd"/>
            <w:r w:rsidRPr="00364C5F">
              <w:rPr>
                <w:rFonts w:ascii="Times New Roman" w:eastAsia="Times New Roman" w:hAnsi="Times New Roman" w:cs="Times New Roman"/>
                <w:sz w:val="24"/>
                <w:szCs w:val="24"/>
                <w:lang w:val="ru-RU" w:eastAsia="ru-RU" w:bidi="ar-SA"/>
              </w:rPr>
              <w:t xml:space="preserve"> способы их исправления;</w:t>
            </w:r>
            <w:r w:rsidRPr="00364C5F">
              <w:rPr>
                <w:rFonts w:ascii="Times New Roman" w:eastAsia="Times New Roman" w:hAnsi="Times New Roman" w:cs="Times New Roman"/>
                <w:sz w:val="24"/>
                <w:szCs w:val="24"/>
                <w:lang w:val="ru-RU" w:eastAsia="ru-RU" w:bidi="ar-SA"/>
              </w:rPr>
              <w:br/>
              <w:t>измерять (познавать) индивидуальные показате</w:t>
            </w:r>
            <w:r w:rsidRPr="00364C5F">
              <w:rPr>
                <w:rFonts w:ascii="Times New Roman" w:eastAsia="Times New Roman" w:hAnsi="Times New Roman" w:cs="Times New Roman"/>
                <w:sz w:val="24"/>
                <w:szCs w:val="24"/>
                <w:lang w:val="ru-RU" w:eastAsia="ru-RU" w:bidi="ar-SA"/>
              </w:rPr>
              <w:lastRenderedPageBreak/>
              <w:t xml:space="preserve">ли физического развития </w:t>
            </w:r>
            <w:proofErr w:type="spellStart"/>
            <w:proofErr w:type="gramStart"/>
            <w:r w:rsidRPr="00364C5F">
              <w:rPr>
                <w:rFonts w:ascii="Times New Roman" w:eastAsia="Times New Roman" w:hAnsi="Times New Roman" w:cs="Times New Roman"/>
                <w:sz w:val="24"/>
                <w:szCs w:val="24"/>
                <w:lang w:val="ru-RU" w:eastAsia="ru-RU" w:bidi="ar-SA"/>
              </w:rPr>
              <w:t>развития</w:t>
            </w:r>
            <w:proofErr w:type="spellEnd"/>
            <w:proofErr w:type="gramEnd"/>
            <w:r w:rsidRPr="00364C5F">
              <w:rPr>
                <w:rFonts w:ascii="Times New Roman" w:eastAsia="Times New Roman" w:hAnsi="Times New Roman" w:cs="Times New Roman"/>
                <w:sz w:val="24"/>
                <w:szCs w:val="24"/>
                <w:lang w:val="ru-RU" w:eastAsia="ru-RU" w:bidi="ar-SA"/>
              </w:rPr>
              <w:t xml:space="preserve"> основных физических качеств;</w:t>
            </w:r>
            <w:r w:rsidRPr="00364C5F">
              <w:rPr>
                <w:rFonts w:ascii="Times New Roman" w:eastAsia="Times New Roman" w:hAnsi="Times New Roman" w:cs="Times New Roman"/>
                <w:sz w:val="24"/>
                <w:szCs w:val="24"/>
                <w:lang w:val="ru-RU" w:eastAsia="ru-RU" w:bidi="ar-SA"/>
              </w:rPr>
              <w:br/>
              <w:t xml:space="preserve">представлять </w:t>
            </w:r>
            <w:proofErr w:type="spellStart"/>
            <w:r w:rsidRPr="00364C5F">
              <w:rPr>
                <w:rFonts w:ascii="Times New Roman" w:eastAsia="Times New Roman" w:hAnsi="Times New Roman" w:cs="Times New Roman"/>
                <w:sz w:val="24"/>
                <w:szCs w:val="24"/>
                <w:lang w:val="ru-RU" w:eastAsia="ru-RU" w:bidi="ar-SA"/>
              </w:rPr>
              <w:t>физичекую</w:t>
            </w:r>
            <w:proofErr w:type="spellEnd"/>
            <w:r w:rsidRPr="00364C5F">
              <w:rPr>
                <w:rFonts w:ascii="Times New Roman" w:eastAsia="Times New Roman" w:hAnsi="Times New Roman" w:cs="Times New Roman"/>
                <w:sz w:val="24"/>
                <w:szCs w:val="24"/>
                <w:lang w:val="ru-RU" w:eastAsia="ru-RU" w:bidi="ar-SA"/>
              </w:rPr>
              <w:t xml:space="preserve"> культуру как средство укрепления здоровья, физического развития и физической подготовки человека</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 xml:space="preserve">Вступать в учебный диалог с педагогом, одноклассниками, участвовать в общей </w:t>
            </w:r>
            <w:r w:rsidRPr="00364C5F">
              <w:rPr>
                <w:rFonts w:ascii="Times New Roman" w:eastAsia="Times New Roman" w:hAnsi="Times New Roman" w:cs="Times New Roman"/>
                <w:sz w:val="24"/>
                <w:szCs w:val="24"/>
                <w:lang w:val="ru-RU" w:eastAsia="ru-RU" w:bidi="ar-SA"/>
              </w:rPr>
              <w:lastRenderedPageBreak/>
              <w:t>беседе, соблюдая правила речевого поведения, включаться в общение и взаимодействие со сверстниками на принципах уважения и доброжелательности, взаимопомощи и сопереживания</w:t>
            </w:r>
          </w:p>
        </w:tc>
        <w:tc>
          <w:tcPr>
            <w:tcW w:w="6" w:type="dxa"/>
            <w:gridSpan w:val="2"/>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Фотографии, видеофрагменты,</w:t>
            </w:r>
          </w:p>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текстовые документы, </w:t>
            </w:r>
            <w:proofErr w:type="spellStart"/>
            <w:r w:rsidRPr="00364C5F">
              <w:rPr>
                <w:rFonts w:ascii="Times New Roman" w:eastAsia="Times New Roman" w:hAnsi="Times New Roman" w:cs="Times New Roman"/>
                <w:sz w:val="24"/>
                <w:szCs w:val="24"/>
                <w:lang w:val="ru-RU" w:eastAsia="ru-RU" w:bidi="ar-SA"/>
              </w:rPr>
              <w:t>www.mchs.gov.ru</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www.okspasatel.ru</w:t>
            </w:r>
            <w:proofErr w:type="spellEnd"/>
            <w:r w:rsidRPr="00364C5F">
              <w:rPr>
                <w:rFonts w:ascii="Times New Roman" w:eastAsia="Times New Roman" w:hAnsi="Times New Roman" w:cs="Times New Roman"/>
                <w:sz w:val="24"/>
                <w:szCs w:val="24"/>
                <w:lang w:val="ru-RU" w:eastAsia="ru-RU" w:bidi="ar-SA"/>
              </w:rPr>
              <w:t>/,</w:t>
            </w:r>
            <w:proofErr w:type="spellStart"/>
            <w:r w:rsidRPr="00364C5F">
              <w:rPr>
                <w:rFonts w:ascii="Times New Roman" w:eastAsia="Times New Roman" w:hAnsi="Times New Roman" w:cs="Times New Roman"/>
                <w:sz w:val="24"/>
                <w:szCs w:val="24"/>
                <w:lang w:val="ru-RU" w:eastAsia="ru-RU" w:bidi="ar-SA"/>
              </w:rPr>
              <w:t>spasatel-</w:t>
            </w:r>
            <w:r w:rsidRPr="00CC26E5">
              <w:rPr>
                <w:rFonts w:ascii="Times New Roman" w:eastAsia="Times New Roman" w:hAnsi="Times New Roman" w:cs="Times New Roman"/>
                <w:bCs/>
                <w:sz w:val="24"/>
                <w:szCs w:val="24"/>
                <w:lang w:val="ru-RU" w:eastAsia="ru-RU" w:bidi="ar-SA"/>
              </w:rPr>
              <w:lastRenderedPageBreak/>
              <w:t>mchs</w:t>
            </w:r>
            <w:r w:rsidRPr="00364C5F">
              <w:rPr>
                <w:rFonts w:ascii="Times New Roman" w:eastAsia="Times New Roman" w:hAnsi="Times New Roman" w:cs="Times New Roman"/>
                <w:sz w:val="24"/>
                <w:szCs w:val="24"/>
                <w:lang w:val="ru-RU" w:eastAsia="ru-RU" w:bidi="ar-SA"/>
              </w:rPr>
              <w:t>.ru</w:t>
            </w:r>
            <w:proofErr w:type="spellEnd"/>
            <w:r w:rsidRPr="00364C5F">
              <w:rPr>
                <w:rFonts w:ascii="Times New Roman" w:eastAsia="Times New Roman" w:hAnsi="Times New Roman" w:cs="Times New Roman"/>
                <w:sz w:val="24"/>
                <w:szCs w:val="24"/>
                <w:lang w:val="ru-RU" w:eastAsia="ru-RU" w:bidi="ar-SA"/>
              </w:rPr>
              <w:t>/,</w:t>
            </w:r>
            <w:proofErr w:type="spellStart"/>
            <w:r w:rsidRPr="00364C5F">
              <w:rPr>
                <w:rFonts w:ascii="Times New Roman" w:eastAsia="Times New Roman" w:hAnsi="Times New Roman" w:cs="Times New Roman"/>
                <w:sz w:val="24"/>
                <w:szCs w:val="24"/>
                <w:lang w:val="ru-RU" w:eastAsia="ru-RU" w:bidi="ar-SA"/>
              </w:rPr>
              <w:t>www.profguide.ru</w:t>
            </w:r>
            <w:proofErr w:type="spellEnd"/>
            <w:r w:rsidRPr="00364C5F">
              <w:rPr>
                <w:rFonts w:ascii="Times New Roman" w:eastAsia="Times New Roman" w:hAnsi="Times New Roman" w:cs="Times New Roman"/>
                <w:sz w:val="24"/>
                <w:szCs w:val="24"/>
                <w:lang w:val="ru-RU" w:eastAsia="ru-RU" w:bidi="ar-SA"/>
              </w:rPr>
              <w:t xml:space="preserve"> › </w:t>
            </w:r>
            <w:hyperlink r:id="rId8" w:tgtFrame="_blank" w:history="1">
              <w:r w:rsidRPr="00CC26E5">
                <w:rPr>
                  <w:rFonts w:ascii="Times New Roman" w:eastAsia="Times New Roman" w:hAnsi="Times New Roman" w:cs="Times New Roman"/>
                  <w:sz w:val="24"/>
                  <w:szCs w:val="24"/>
                  <w:u w:val="single"/>
                  <w:lang w:val="ru-RU" w:eastAsia="ru-RU" w:bidi="ar-SA"/>
                </w:rPr>
                <w:t>Профессии</w:t>
              </w:r>
            </w:hyperlink>
            <w:r w:rsidRPr="00CC26E5">
              <w:rPr>
                <w:rFonts w:ascii="Times New Roman" w:eastAsia="Times New Roman" w:hAnsi="Times New Roman" w:cs="Times New Roman"/>
                <w:sz w:val="24"/>
                <w:szCs w:val="24"/>
                <w:lang w:val="ru-RU" w:eastAsia="ru-RU" w:bidi="ar-SA"/>
              </w:rPr>
              <w:t> › </w:t>
            </w:r>
            <w:hyperlink r:id="rId9" w:tgtFrame="_blank" w:history="1">
              <w:r w:rsidRPr="00CC26E5">
                <w:rPr>
                  <w:rFonts w:ascii="Times New Roman" w:eastAsia="Times New Roman" w:hAnsi="Times New Roman" w:cs="Times New Roman"/>
                  <w:sz w:val="24"/>
                  <w:szCs w:val="24"/>
                  <w:u w:val="single"/>
                  <w:lang w:val="ru-RU" w:eastAsia="ru-RU" w:bidi="ar-SA"/>
                </w:rPr>
                <w:t>Силовые структуры</w:t>
              </w:r>
            </w:hyperlink>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2.</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Подача сигналов бедствия по междунаро</w:t>
            </w:r>
            <w:r w:rsidRPr="00364C5F">
              <w:rPr>
                <w:rFonts w:ascii="Times New Roman" w:eastAsia="Times New Roman" w:hAnsi="Times New Roman" w:cs="Times New Roman"/>
                <w:sz w:val="24"/>
                <w:szCs w:val="24"/>
                <w:lang w:val="ru-RU" w:eastAsia="ru-RU" w:bidi="ar-SA"/>
              </w:rPr>
              <w:lastRenderedPageBreak/>
              <w:t>дной кодовой системе</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2</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6</w:t>
            </w: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3.</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Изготовление носилок и других подручных средств для транспортировки пострадавших</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2</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6</w:t>
            </w: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Организация переправ через природные препятствия для эвакуации пострадавших из зон ЧС</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2</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6</w:t>
            </w: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5.</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Оказание реанимационной помощи</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2</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6</w:t>
            </w: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6.</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ОФП</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7.</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Подготовка и участие в соревнованиях</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5</w:t>
            </w: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rHeight w:val="1410"/>
          <w:tblCellSpacing w:w="15" w:type="dxa"/>
        </w:trPr>
        <w:tc>
          <w:tcPr>
            <w:tcW w:w="6" w:type="dxa"/>
            <w:gridSpan w:val="5"/>
            <w:tcBorders>
              <w:top w:val="single" w:sz="6" w:space="0" w:color="EAEAEA"/>
              <w:left w:val="single" w:sz="6" w:space="0" w:color="EAEAEA"/>
              <w:bottom w:val="single" w:sz="6" w:space="0" w:color="EAEAEA"/>
              <w:right w:val="single" w:sz="6" w:space="0" w:color="EAEAEA"/>
            </w:tcBorders>
            <w:hideMark/>
          </w:tcPr>
          <w:tbl>
            <w:tblPr>
              <w:tblW w:w="8505" w:type="dxa"/>
              <w:tblCellSpacing w:w="7" w:type="dxa"/>
              <w:tblCellMar>
                <w:top w:w="105" w:type="dxa"/>
                <w:left w:w="105" w:type="dxa"/>
                <w:bottom w:w="105" w:type="dxa"/>
                <w:right w:w="105" w:type="dxa"/>
              </w:tblCellMar>
              <w:tblLook w:val="04A0"/>
            </w:tblPr>
            <w:tblGrid>
              <w:gridCol w:w="2907"/>
              <w:gridCol w:w="1599"/>
              <w:gridCol w:w="1996"/>
              <w:gridCol w:w="2003"/>
            </w:tblGrid>
            <w:tr w:rsidR="008F651A" w:rsidRPr="00364C5F">
              <w:trPr>
                <w:tblCellSpacing w:w="7"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right"/>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Всего часов:</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CC26E5" w:rsidRDefault="00833720"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3</w:t>
                  </w:r>
                  <w:r w:rsidR="008F651A" w:rsidRPr="00CC26E5">
                    <w:rPr>
                      <w:rFonts w:ascii="Times New Roman" w:eastAsia="Times New Roman" w:hAnsi="Times New Roman" w:cs="Times New Roman"/>
                      <w:bCs/>
                      <w:sz w:val="24"/>
                      <w:szCs w:val="24"/>
                      <w:lang w:val="ru-RU" w:eastAsia="ru-RU" w:bidi="ar-SA"/>
                    </w:rPr>
                    <w:t>4</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b/>
                      <w:bCs/>
                      <w:sz w:val="24"/>
                      <w:szCs w:val="24"/>
                      <w:lang w:val="ru-RU" w:eastAsia="ru-RU" w:bidi="ar-SA"/>
                    </w:rPr>
                    <w:t>162</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b/>
                      <w:bCs/>
                      <w:sz w:val="24"/>
                      <w:szCs w:val="24"/>
                      <w:lang w:val="ru-RU" w:eastAsia="ru-RU" w:bidi="ar-SA"/>
                    </w:rPr>
                    <w:t>216</w:t>
                  </w:r>
                </w:p>
              </w:tc>
            </w:tr>
          </w:tbl>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br/>
              <w:t> </w:t>
            </w: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bl>
    <w:p w:rsidR="008F651A" w:rsidRPr="00CC26E5" w:rsidRDefault="009D7359" w:rsidP="008F651A">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val="ru-RU" w:eastAsia="ru-RU" w:bidi="ar-SA"/>
        </w:rPr>
      </w:pPr>
      <w:r>
        <w:rPr>
          <w:rFonts w:ascii="Times New Roman" w:eastAsia="Times New Roman" w:hAnsi="Times New Roman" w:cs="Times New Roman"/>
          <w:bCs/>
          <w:color w:val="000000"/>
          <w:sz w:val="24"/>
          <w:szCs w:val="24"/>
          <w:lang w:val="ru-RU" w:eastAsia="ru-RU" w:bidi="ar-SA"/>
        </w:rPr>
        <w:lastRenderedPageBreak/>
        <w:t xml:space="preserve"> </w:t>
      </w:r>
      <w:r w:rsidR="008F651A" w:rsidRPr="00CC26E5">
        <w:rPr>
          <w:rFonts w:ascii="Times New Roman" w:eastAsia="Times New Roman" w:hAnsi="Times New Roman" w:cs="Times New Roman"/>
          <w:bCs/>
          <w:color w:val="000000"/>
          <w:sz w:val="24"/>
          <w:szCs w:val="24"/>
          <w:lang w:val="ru-RU" w:eastAsia="ru-RU" w:bidi="ar-SA"/>
        </w:rPr>
        <w:t>Учебный план третьего года обучения</w:t>
      </w:r>
    </w:p>
    <w:tbl>
      <w:tblPr>
        <w:tblW w:w="0" w:type="auto"/>
        <w:tblCellSpacing w:w="15" w:type="dxa"/>
        <w:tblCellMar>
          <w:top w:w="15" w:type="dxa"/>
          <w:left w:w="15" w:type="dxa"/>
          <w:bottom w:w="15" w:type="dxa"/>
          <w:right w:w="15" w:type="dxa"/>
        </w:tblCellMar>
        <w:tblLook w:val="04A0"/>
      </w:tblPr>
      <w:tblGrid>
        <w:gridCol w:w="1168"/>
        <w:gridCol w:w="1384"/>
        <w:gridCol w:w="991"/>
        <w:gridCol w:w="940"/>
        <w:gridCol w:w="514"/>
        <w:gridCol w:w="62"/>
        <w:gridCol w:w="872"/>
        <w:gridCol w:w="1009"/>
        <w:gridCol w:w="982"/>
        <w:gridCol w:w="1123"/>
        <w:gridCol w:w="62"/>
        <w:gridCol w:w="1479"/>
      </w:tblGrid>
      <w:tr w:rsidR="008F651A" w:rsidRPr="009D7359" w:rsidTr="008F651A">
        <w:trPr>
          <w:tblCellSpacing w:w="15" w:type="dxa"/>
        </w:trPr>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sz w:val="24"/>
                <w:szCs w:val="24"/>
                <w:lang w:val="ru-RU" w:eastAsia="ru-RU" w:bidi="ar-SA"/>
              </w:rPr>
              <w:t>№ </w:t>
            </w:r>
            <w:proofErr w:type="spellStart"/>
            <w:r w:rsidRPr="00CC26E5">
              <w:rPr>
                <w:rFonts w:ascii="Times New Roman" w:eastAsia="Times New Roman" w:hAnsi="Times New Roman" w:cs="Times New Roman"/>
                <w:bCs/>
                <w:sz w:val="24"/>
                <w:szCs w:val="24"/>
                <w:lang w:val="ru-RU" w:eastAsia="ru-RU" w:bidi="ar-SA"/>
              </w:rPr>
              <w:t>п\</w:t>
            </w:r>
            <w:proofErr w:type="gramStart"/>
            <w:r w:rsidRPr="00CC26E5">
              <w:rPr>
                <w:rFonts w:ascii="Times New Roman" w:eastAsia="Times New Roman" w:hAnsi="Times New Roman" w:cs="Times New Roman"/>
                <w:bCs/>
                <w:sz w:val="24"/>
                <w:szCs w:val="24"/>
                <w:lang w:val="ru-RU" w:eastAsia="ru-RU" w:bidi="ar-SA"/>
              </w:rPr>
              <w:t>п</w:t>
            </w:r>
            <w:proofErr w:type="spellEnd"/>
            <w:proofErr w:type="gramEnd"/>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Темы разделов</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Кол-во теоретических часов</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Кол-во практических часов</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Общее кол-во часов</w:t>
            </w:r>
          </w:p>
        </w:tc>
        <w:tc>
          <w:tcPr>
            <w:tcW w:w="6" w:type="dxa"/>
            <w:gridSpan w:val="6"/>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УУД</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CC26E5"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CC26E5">
              <w:rPr>
                <w:rFonts w:ascii="Times New Roman" w:eastAsia="Times New Roman" w:hAnsi="Times New Roman" w:cs="Times New Roman"/>
                <w:bCs/>
                <w:sz w:val="24"/>
                <w:szCs w:val="24"/>
                <w:lang w:val="ru-RU" w:eastAsia="ru-RU" w:bidi="ar-SA"/>
              </w:rPr>
              <w:t>ЦОР</w:t>
            </w:r>
          </w:p>
        </w:tc>
      </w:tr>
      <w:tr w:rsidR="008F651A" w:rsidRPr="00364C5F" w:rsidTr="008F651A">
        <w:trPr>
          <w:tblCellSpacing w:w="15" w:type="dxa"/>
        </w:trPr>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6" w:type="dxa"/>
            <w:gridSpan w:val="2"/>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Личностност</w:t>
            </w:r>
            <w:proofErr w:type="spellEnd"/>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Регулятивн</w:t>
            </w:r>
            <w:proofErr w:type="spellEnd"/>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Познаватательные</w:t>
            </w:r>
            <w:proofErr w:type="spellEnd"/>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proofErr w:type="spellStart"/>
            <w:r w:rsidRPr="00364C5F">
              <w:rPr>
                <w:rFonts w:ascii="Times New Roman" w:eastAsia="Times New Roman" w:hAnsi="Times New Roman" w:cs="Times New Roman"/>
                <w:sz w:val="24"/>
                <w:szCs w:val="24"/>
                <w:lang w:val="ru-RU" w:eastAsia="ru-RU" w:bidi="ar-SA"/>
              </w:rPr>
              <w:t>Коммуник</w:t>
            </w:r>
            <w:proofErr w:type="spellEnd"/>
          </w:p>
        </w:tc>
        <w:tc>
          <w:tcPr>
            <w:tcW w:w="6" w:type="dxa"/>
            <w:gridSpan w:val="2"/>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w:t>
            </w:r>
          </w:p>
        </w:tc>
      </w:tr>
      <w:tr w:rsidR="008F651A" w:rsidRPr="00454F61"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Вводное занятие. Инструктаж по технике безопасности.</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gridSpan w:val="2"/>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Желание приобретать новые знания  и умения, осознание себя как  </w:t>
            </w:r>
            <w:proofErr w:type="spellStart"/>
            <w:r w:rsidRPr="00364C5F">
              <w:rPr>
                <w:rFonts w:ascii="Times New Roman" w:eastAsia="Times New Roman" w:hAnsi="Times New Roman" w:cs="Times New Roman"/>
                <w:sz w:val="24"/>
                <w:szCs w:val="24"/>
                <w:lang w:val="ru-RU" w:eastAsia="ru-RU" w:bidi="ar-SA"/>
              </w:rPr>
              <w:t>индивиду-альност</w:t>
            </w:r>
            <w:r w:rsidRPr="00364C5F">
              <w:rPr>
                <w:rFonts w:ascii="Times New Roman" w:eastAsia="Times New Roman" w:hAnsi="Times New Roman" w:cs="Times New Roman"/>
                <w:sz w:val="24"/>
                <w:szCs w:val="24"/>
                <w:lang w:val="ru-RU" w:eastAsia="ru-RU" w:bidi="ar-SA"/>
              </w:rPr>
              <w:lastRenderedPageBreak/>
              <w:t>и</w:t>
            </w:r>
            <w:proofErr w:type="spellEnd"/>
            <w:r w:rsidRPr="00364C5F">
              <w:rPr>
                <w:rFonts w:ascii="Times New Roman" w:eastAsia="Times New Roman" w:hAnsi="Times New Roman" w:cs="Times New Roman"/>
                <w:sz w:val="24"/>
                <w:szCs w:val="24"/>
                <w:lang w:val="ru-RU" w:eastAsia="ru-RU" w:bidi="ar-SA"/>
              </w:rPr>
              <w:t xml:space="preserve"> и одновременно как члена общества, го </w:t>
            </w:r>
            <w:proofErr w:type="spellStart"/>
            <w:r w:rsidRPr="00364C5F">
              <w:rPr>
                <w:rFonts w:ascii="Times New Roman" w:eastAsia="Times New Roman" w:hAnsi="Times New Roman" w:cs="Times New Roman"/>
                <w:sz w:val="24"/>
                <w:szCs w:val="24"/>
                <w:lang w:val="ru-RU" w:eastAsia="ru-RU" w:bidi="ar-SA"/>
              </w:rPr>
              <w:t>товность</w:t>
            </w:r>
            <w:proofErr w:type="spellEnd"/>
            <w:r w:rsidRPr="00364C5F">
              <w:rPr>
                <w:rFonts w:ascii="Times New Roman" w:eastAsia="Times New Roman" w:hAnsi="Times New Roman" w:cs="Times New Roman"/>
                <w:sz w:val="24"/>
                <w:szCs w:val="24"/>
                <w:lang w:val="ru-RU" w:eastAsia="ru-RU" w:bidi="ar-SA"/>
              </w:rPr>
              <w:t xml:space="preserve"> под </w:t>
            </w:r>
            <w:proofErr w:type="spellStart"/>
            <w:r w:rsidRPr="00364C5F">
              <w:rPr>
                <w:rFonts w:ascii="Times New Roman" w:eastAsia="Times New Roman" w:hAnsi="Times New Roman" w:cs="Times New Roman"/>
                <w:sz w:val="24"/>
                <w:szCs w:val="24"/>
                <w:lang w:val="ru-RU" w:eastAsia="ru-RU" w:bidi="ar-SA"/>
              </w:rPr>
              <w:t>держивать</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сос</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тояние</w:t>
            </w:r>
            <w:proofErr w:type="spellEnd"/>
            <w:r w:rsidRPr="00364C5F">
              <w:rPr>
                <w:rFonts w:ascii="Times New Roman" w:eastAsia="Times New Roman" w:hAnsi="Times New Roman" w:cs="Times New Roman"/>
                <w:sz w:val="24"/>
                <w:szCs w:val="24"/>
                <w:lang w:val="ru-RU" w:eastAsia="ru-RU" w:bidi="ar-SA"/>
              </w:rPr>
              <w:t xml:space="preserve">  своего здоровья, про являть </w:t>
            </w:r>
            <w:proofErr w:type="spellStart"/>
            <w:r w:rsidRPr="00364C5F">
              <w:rPr>
                <w:rFonts w:ascii="Times New Roman" w:eastAsia="Times New Roman" w:hAnsi="Times New Roman" w:cs="Times New Roman"/>
                <w:sz w:val="24"/>
                <w:szCs w:val="24"/>
                <w:lang w:val="ru-RU" w:eastAsia="ru-RU" w:bidi="ar-SA"/>
              </w:rPr>
              <w:t>дисцип</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линированность</w:t>
            </w:r>
            <w:proofErr w:type="spellEnd"/>
            <w:r w:rsidRPr="00364C5F">
              <w:rPr>
                <w:rFonts w:ascii="Times New Roman" w:eastAsia="Times New Roman" w:hAnsi="Times New Roman" w:cs="Times New Roman"/>
                <w:sz w:val="24"/>
                <w:szCs w:val="24"/>
                <w:lang w:val="ru-RU" w:eastAsia="ru-RU" w:bidi="ar-SA"/>
              </w:rPr>
              <w:t xml:space="preserve">, трудолюбие и упорство в </w:t>
            </w:r>
            <w:proofErr w:type="spellStart"/>
            <w:r w:rsidRPr="00364C5F">
              <w:rPr>
                <w:rFonts w:ascii="Times New Roman" w:eastAsia="Times New Roman" w:hAnsi="Times New Roman" w:cs="Times New Roman"/>
                <w:sz w:val="24"/>
                <w:szCs w:val="24"/>
                <w:lang w:val="ru-RU" w:eastAsia="ru-RU" w:bidi="ar-SA"/>
              </w:rPr>
              <w:t>дос</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тижении</w:t>
            </w:r>
            <w:proofErr w:type="spellEnd"/>
            <w:r w:rsidRPr="00364C5F">
              <w:rPr>
                <w:rFonts w:ascii="Times New Roman" w:eastAsia="Times New Roman" w:hAnsi="Times New Roman" w:cs="Times New Roman"/>
                <w:sz w:val="24"/>
                <w:szCs w:val="24"/>
                <w:lang w:val="ru-RU" w:eastAsia="ru-RU" w:bidi="ar-SA"/>
              </w:rPr>
              <w:t xml:space="preserve"> </w:t>
            </w:r>
            <w:proofErr w:type="spellStart"/>
            <w:proofErr w:type="gramStart"/>
            <w:r w:rsidRPr="00364C5F">
              <w:rPr>
                <w:rFonts w:ascii="Times New Roman" w:eastAsia="Times New Roman" w:hAnsi="Times New Roman" w:cs="Times New Roman"/>
                <w:sz w:val="24"/>
                <w:szCs w:val="24"/>
                <w:lang w:val="ru-RU" w:eastAsia="ru-RU" w:bidi="ar-SA"/>
              </w:rPr>
              <w:t>пос</w:t>
            </w:r>
            <w:proofErr w:type="spellEnd"/>
            <w:proofErr w:type="gram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тавленных</w:t>
            </w:r>
            <w:proofErr w:type="spellEnd"/>
            <w:r w:rsidRPr="00364C5F">
              <w:rPr>
                <w:rFonts w:ascii="Times New Roman" w:eastAsia="Times New Roman" w:hAnsi="Times New Roman" w:cs="Times New Roman"/>
                <w:sz w:val="24"/>
                <w:szCs w:val="24"/>
                <w:lang w:val="ru-RU" w:eastAsia="ru-RU" w:bidi="ar-SA"/>
              </w:rPr>
              <w:t xml:space="preserve"> целей </w:t>
            </w:r>
            <w:proofErr w:type="spellStart"/>
            <w:r w:rsidRPr="00364C5F">
              <w:rPr>
                <w:rFonts w:ascii="Times New Roman" w:eastAsia="Times New Roman" w:hAnsi="Times New Roman" w:cs="Times New Roman"/>
                <w:sz w:val="24"/>
                <w:szCs w:val="24"/>
                <w:lang w:val="ru-RU" w:eastAsia="ru-RU" w:bidi="ar-SA"/>
              </w:rPr>
              <w:t>анализи</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ровать</w:t>
            </w:r>
            <w:proofErr w:type="spellEnd"/>
            <w:r w:rsidRPr="00364C5F">
              <w:rPr>
                <w:rFonts w:ascii="Times New Roman" w:eastAsia="Times New Roman" w:hAnsi="Times New Roman" w:cs="Times New Roman"/>
                <w:sz w:val="24"/>
                <w:szCs w:val="24"/>
                <w:lang w:val="ru-RU" w:eastAsia="ru-RU" w:bidi="ar-SA"/>
              </w:rPr>
              <w:t xml:space="preserve"> и </w:t>
            </w:r>
            <w:proofErr w:type="spellStart"/>
            <w:r w:rsidRPr="00364C5F">
              <w:rPr>
                <w:rFonts w:ascii="Times New Roman" w:eastAsia="Times New Roman" w:hAnsi="Times New Roman" w:cs="Times New Roman"/>
                <w:sz w:val="24"/>
                <w:szCs w:val="24"/>
                <w:lang w:val="ru-RU" w:eastAsia="ru-RU" w:bidi="ar-SA"/>
              </w:rPr>
              <w:t>объ</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ективно</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оцен</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ивать</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резуль</w:t>
            </w:r>
            <w:proofErr w:type="spellEnd"/>
            <w:r w:rsidRPr="00364C5F">
              <w:rPr>
                <w:rFonts w:ascii="Times New Roman" w:eastAsia="Times New Roman" w:hAnsi="Times New Roman" w:cs="Times New Roman"/>
                <w:sz w:val="24"/>
                <w:szCs w:val="24"/>
                <w:lang w:val="ru-RU" w:eastAsia="ru-RU" w:bidi="ar-SA"/>
              </w:rPr>
              <w:t xml:space="preserve"> таты </w:t>
            </w:r>
            <w:proofErr w:type="spellStart"/>
            <w:r w:rsidRPr="00364C5F">
              <w:rPr>
                <w:rFonts w:ascii="Times New Roman" w:eastAsia="Times New Roman" w:hAnsi="Times New Roman" w:cs="Times New Roman"/>
                <w:sz w:val="24"/>
                <w:szCs w:val="24"/>
                <w:lang w:val="ru-RU" w:eastAsia="ru-RU" w:bidi="ar-SA"/>
              </w:rPr>
              <w:t>собствен</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ного</w:t>
            </w:r>
            <w:proofErr w:type="spellEnd"/>
            <w:r w:rsidRPr="00364C5F">
              <w:rPr>
                <w:rFonts w:ascii="Times New Roman" w:eastAsia="Times New Roman" w:hAnsi="Times New Roman" w:cs="Times New Roman"/>
                <w:sz w:val="24"/>
                <w:szCs w:val="24"/>
                <w:lang w:val="ru-RU" w:eastAsia="ru-RU" w:bidi="ar-SA"/>
              </w:rPr>
              <w:t xml:space="preserve"> труда, на ходить </w:t>
            </w:r>
            <w:proofErr w:type="spellStart"/>
            <w:r w:rsidRPr="00364C5F">
              <w:rPr>
                <w:rFonts w:ascii="Times New Roman" w:eastAsia="Times New Roman" w:hAnsi="Times New Roman" w:cs="Times New Roman"/>
                <w:sz w:val="24"/>
                <w:szCs w:val="24"/>
                <w:lang w:val="ru-RU" w:eastAsia="ru-RU" w:bidi="ar-SA"/>
              </w:rPr>
              <w:t>возмож</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ности</w:t>
            </w:r>
            <w:proofErr w:type="spellEnd"/>
            <w:r w:rsidRPr="00364C5F">
              <w:rPr>
                <w:rFonts w:ascii="Times New Roman" w:eastAsia="Times New Roman" w:hAnsi="Times New Roman" w:cs="Times New Roman"/>
                <w:sz w:val="24"/>
                <w:szCs w:val="24"/>
                <w:lang w:val="ru-RU" w:eastAsia="ru-RU" w:bidi="ar-SA"/>
              </w:rPr>
              <w:t xml:space="preserve"> и </w:t>
            </w:r>
            <w:proofErr w:type="spellStart"/>
            <w:r w:rsidRPr="00364C5F">
              <w:rPr>
                <w:rFonts w:ascii="Times New Roman" w:eastAsia="Times New Roman" w:hAnsi="Times New Roman" w:cs="Times New Roman"/>
                <w:sz w:val="24"/>
                <w:szCs w:val="24"/>
                <w:lang w:val="ru-RU" w:eastAsia="ru-RU" w:bidi="ar-SA"/>
              </w:rPr>
              <w:t>спосо</w:t>
            </w:r>
            <w:proofErr w:type="spellEnd"/>
            <w:r w:rsidRPr="00364C5F">
              <w:rPr>
                <w:rFonts w:ascii="Times New Roman" w:eastAsia="Times New Roman" w:hAnsi="Times New Roman" w:cs="Times New Roman"/>
                <w:sz w:val="24"/>
                <w:szCs w:val="24"/>
                <w:lang w:val="ru-RU" w:eastAsia="ru-RU" w:bidi="ar-SA"/>
              </w:rPr>
              <w:t xml:space="preserve"> бы их </w:t>
            </w:r>
            <w:proofErr w:type="spellStart"/>
            <w:r w:rsidRPr="00364C5F">
              <w:rPr>
                <w:rFonts w:ascii="Times New Roman" w:eastAsia="Times New Roman" w:hAnsi="Times New Roman" w:cs="Times New Roman"/>
                <w:sz w:val="24"/>
                <w:szCs w:val="24"/>
                <w:lang w:val="ru-RU" w:eastAsia="ru-RU" w:bidi="ar-SA"/>
              </w:rPr>
              <w:t>улучше</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ния</w:t>
            </w:r>
            <w:proofErr w:type="spellEnd"/>
            <w:r w:rsidRPr="00364C5F">
              <w:rPr>
                <w:rFonts w:ascii="Times New Roman" w:eastAsia="Times New Roman" w:hAnsi="Times New Roman" w:cs="Times New Roman"/>
                <w:sz w:val="24"/>
                <w:szCs w:val="24"/>
                <w:lang w:val="ru-RU" w:eastAsia="ru-RU" w:bidi="ar-SA"/>
              </w:rPr>
              <w:t>. Правильно выбирать социальные ориенти</w:t>
            </w:r>
            <w:r w:rsidRPr="00364C5F">
              <w:rPr>
                <w:rFonts w:ascii="Times New Roman" w:eastAsia="Times New Roman" w:hAnsi="Times New Roman" w:cs="Times New Roman"/>
                <w:sz w:val="24"/>
                <w:szCs w:val="24"/>
                <w:lang w:val="ru-RU" w:eastAsia="ru-RU" w:bidi="ar-SA"/>
              </w:rPr>
              <w:lastRenderedPageBreak/>
              <w:t>ры, используя имеющиеся</w:t>
            </w:r>
          </w:p>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знания, опыт</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 xml:space="preserve">Соблюдать дисциплину и правила техники безопасности, </w:t>
            </w:r>
            <w:proofErr w:type="spellStart"/>
            <w:r w:rsidRPr="00364C5F">
              <w:rPr>
                <w:rFonts w:ascii="Times New Roman" w:eastAsia="Times New Roman" w:hAnsi="Times New Roman" w:cs="Times New Roman"/>
                <w:sz w:val="24"/>
                <w:szCs w:val="24"/>
                <w:lang w:val="ru-RU" w:eastAsia="ru-RU" w:bidi="ar-SA"/>
              </w:rPr>
              <w:t>план</w:t>
            </w:r>
            <w:proofErr w:type="gramStart"/>
            <w:r w:rsidRPr="00364C5F">
              <w:rPr>
                <w:rFonts w:ascii="Times New Roman" w:eastAsia="Times New Roman" w:hAnsi="Times New Roman" w:cs="Times New Roman"/>
                <w:sz w:val="24"/>
                <w:szCs w:val="24"/>
                <w:lang w:val="ru-RU" w:eastAsia="ru-RU" w:bidi="ar-SA"/>
              </w:rPr>
              <w:t>и</w:t>
            </w:r>
            <w:proofErr w:type="spellEnd"/>
            <w:r w:rsidRPr="00364C5F">
              <w:rPr>
                <w:rFonts w:ascii="Times New Roman" w:eastAsia="Times New Roman" w:hAnsi="Times New Roman" w:cs="Times New Roman"/>
                <w:sz w:val="24"/>
                <w:szCs w:val="24"/>
                <w:lang w:val="ru-RU" w:eastAsia="ru-RU" w:bidi="ar-SA"/>
              </w:rPr>
              <w:t>-</w:t>
            </w:r>
            <w:proofErr w:type="gram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ровать</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собст</w:t>
            </w:r>
            <w:proofErr w:type="spellEnd"/>
            <w:r w:rsidRPr="00364C5F">
              <w:rPr>
                <w:rFonts w:ascii="Times New Roman" w:eastAsia="Times New Roman" w:hAnsi="Times New Roman" w:cs="Times New Roman"/>
                <w:sz w:val="24"/>
                <w:szCs w:val="24"/>
                <w:lang w:val="ru-RU" w:eastAsia="ru-RU" w:bidi="ar-SA"/>
              </w:rPr>
              <w:t xml:space="preserve"> венную </w:t>
            </w:r>
            <w:proofErr w:type="spellStart"/>
            <w:r w:rsidRPr="00364C5F">
              <w:rPr>
                <w:rFonts w:ascii="Times New Roman" w:eastAsia="Times New Roman" w:hAnsi="Times New Roman" w:cs="Times New Roman"/>
                <w:sz w:val="24"/>
                <w:szCs w:val="24"/>
                <w:lang w:val="ru-RU" w:eastAsia="ru-RU" w:bidi="ar-SA"/>
              </w:rPr>
              <w:t>дея</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тельност</w:t>
            </w:r>
            <w:r w:rsidRPr="00364C5F">
              <w:rPr>
                <w:rFonts w:ascii="Times New Roman" w:eastAsia="Times New Roman" w:hAnsi="Times New Roman" w:cs="Times New Roman"/>
                <w:sz w:val="24"/>
                <w:szCs w:val="24"/>
                <w:lang w:val="ru-RU" w:eastAsia="ru-RU" w:bidi="ar-SA"/>
              </w:rPr>
              <w:lastRenderedPageBreak/>
              <w:t>ь</w:t>
            </w:r>
            <w:proofErr w:type="spellEnd"/>
            <w:r w:rsidRPr="00364C5F">
              <w:rPr>
                <w:rFonts w:ascii="Times New Roman" w:eastAsia="Times New Roman" w:hAnsi="Times New Roman" w:cs="Times New Roman"/>
                <w:sz w:val="24"/>
                <w:szCs w:val="24"/>
                <w:lang w:val="ru-RU" w:eastAsia="ru-RU" w:bidi="ar-SA"/>
              </w:rPr>
              <w:t>, распределять нагрузку и отдых в процессе ее выполнения,</w:t>
            </w:r>
            <w:r w:rsidRPr="00364C5F">
              <w:rPr>
                <w:rFonts w:ascii="Times New Roman" w:eastAsia="Times New Roman" w:hAnsi="Times New Roman" w:cs="Times New Roman"/>
                <w:sz w:val="24"/>
                <w:szCs w:val="24"/>
                <w:lang w:val="ru-RU" w:eastAsia="ru-RU" w:bidi="ar-SA"/>
              </w:rPr>
              <w:br/>
              <w:t xml:space="preserve">активно </w:t>
            </w:r>
            <w:proofErr w:type="spellStart"/>
            <w:r w:rsidRPr="00364C5F">
              <w:rPr>
                <w:rFonts w:ascii="Times New Roman" w:eastAsia="Times New Roman" w:hAnsi="Times New Roman" w:cs="Times New Roman"/>
                <w:sz w:val="24"/>
                <w:szCs w:val="24"/>
                <w:lang w:val="ru-RU" w:eastAsia="ru-RU" w:bidi="ar-SA"/>
              </w:rPr>
              <w:t>вклю</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чатся</w:t>
            </w:r>
            <w:proofErr w:type="spellEnd"/>
            <w:r w:rsidRPr="00364C5F">
              <w:rPr>
                <w:rFonts w:ascii="Times New Roman" w:eastAsia="Times New Roman" w:hAnsi="Times New Roman" w:cs="Times New Roman"/>
                <w:sz w:val="24"/>
                <w:szCs w:val="24"/>
                <w:lang w:val="ru-RU" w:eastAsia="ru-RU" w:bidi="ar-SA"/>
              </w:rPr>
              <w:t xml:space="preserve"> в колле </w:t>
            </w:r>
            <w:proofErr w:type="spellStart"/>
            <w:r w:rsidRPr="00364C5F">
              <w:rPr>
                <w:rFonts w:ascii="Times New Roman" w:eastAsia="Times New Roman" w:hAnsi="Times New Roman" w:cs="Times New Roman"/>
                <w:sz w:val="24"/>
                <w:szCs w:val="24"/>
                <w:lang w:val="ru-RU" w:eastAsia="ru-RU" w:bidi="ar-SA"/>
              </w:rPr>
              <w:t>ктивную</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дея</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тельность</w:t>
            </w:r>
            <w:proofErr w:type="spellEnd"/>
            <w:r w:rsidRPr="00364C5F">
              <w:rPr>
                <w:rFonts w:ascii="Times New Roman" w:eastAsia="Times New Roman" w:hAnsi="Times New Roman" w:cs="Times New Roman"/>
                <w:sz w:val="24"/>
                <w:szCs w:val="24"/>
                <w:lang w:val="ru-RU" w:eastAsia="ru-RU" w:bidi="ar-SA"/>
              </w:rPr>
              <w:t xml:space="preserve">, взаимодействовать со </w:t>
            </w:r>
            <w:proofErr w:type="spellStart"/>
            <w:r w:rsidRPr="00364C5F">
              <w:rPr>
                <w:rFonts w:ascii="Times New Roman" w:eastAsia="Times New Roman" w:hAnsi="Times New Roman" w:cs="Times New Roman"/>
                <w:sz w:val="24"/>
                <w:szCs w:val="24"/>
                <w:lang w:val="ru-RU" w:eastAsia="ru-RU" w:bidi="ar-SA"/>
              </w:rPr>
              <w:t>свер</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стниками</w:t>
            </w:r>
            <w:proofErr w:type="spellEnd"/>
            <w:r w:rsidRPr="00364C5F">
              <w:rPr>
                <w:rFonts w:ascii="Times New Roman" w:eastAsia="Times New Roman" w:hAnsi="Times New Roman" w:cs="Times New Roman"/>
                <w:sz w:val="24"/>
                <w:szCs w:val="24"/>
                <w:lang w:val="ru-RU" w:eastAsia="ru-RU" w:bidi="ar-SA"/>
              </w:rPr>
              <w:t xml:space="preserve"> в достижении общих целей;</w:t>
            </w:r>
            <w:r w:rsidRPr="00364C5F">
              <w:rPr>
                <w:rFonts w:ascii="Times New Roman" w:eastAsia="Times New Roman" w:hAnsi="Times New Roman" w:cs="Times New Roman"/>
                <w:sz w:val="24"/>
                <w:szCs w:val="24"/>
                <w:lang w:val="ru-RU" w:eastAsia="ru-RU" w:bidi="ar-SA"/>
              </w:rPr>
              <w:br/>
              <w:t xml:space="preserve">адекватно оценивать свои </w:t>
            </w:r>
            <w:proofErr w:type="spellStart"/>
            <w:r w:rsidRPr="00364C5F">
              <w:rPr>
                <w:rFonts w:ascii="Times New Roman" w:eastAsia="Times New Roman" w:hAnsi="Times New Roman" w:cs="Times New Roman"/>
                <w:sz w:val="24"/>
                <w:szCs w:val="24"/>
                <w:lang w:val="ru-RU" w:eastAsia="ru-RU" w:bidi="ar-SA"/>
              </w:rPr>
              <w:t>дости</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жения</w:t>
            </w:r>
            <w:proofErr w:type="spellEnd"/>
            <w:r w:rsidRPr="00364C5F">
              <w:rPr>
                <w:rFonts w:ascii="Times New Roman" w:eastAsia="Times New Roman" w:hAnsi="Times New Roman" w:cs="Times New Roman"/>
                <w:sz w:val="24"/>
                <w:szCs w:val="24"/>
                <w:lang w:val="ru-RU" w:eastAsia="ru-RU" w:bidi="ar-SA"/>
              </w:rPr>
              <w:t>, осознавать возникающие трудности, искать их причины и пути преодоления.</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 xml:space="preserve">Формирование учебно-познавательного интереса к спорт. туризму, работам структур МЧС, </w:t>
            </w:r>
            <w:r w:rsidRPr="00364C5F">
              <w:rPr>
                <w:rFonts w:ascii="Times New Roman" w:eastAsia="Times New Roman" w:hAnsi="Times New Roman" w:cs="Times New Roman"/>
                <w:sz w:val="24"/>
                <w:szCs w:val="24"/>
                <w:lang w:val="ru-RU" w:eastAsia="ru-RU" w:bidi="ar-SA"/>
              </w:rPr>
              <w:lastRenderedPageBreak/>
              <w:t>ГОЧС, осознавать познавательную задачу,</w:t>
            </w:r>
            <w:r w:rsidRPr="00364C5F">
              <w:rPr>
                <w:rFonts w:ascii="Times New Roman" w:eastAsia="Times New Roman" w:hAnsi="Times New Roman" w:cs="Times New Roman"/>
                <w:sz w:val="24"/>
                <w:szCs w:val="24"/>
                <w:lang w:val="ru-RU" w:eastAsia="ru-RU" w:bidi="ar-SA"/>
              </w:rPr>
              <w:br/>
              <w:t>осуществлять для решения учебных задач операции   сравнения; характеризовать явления (действия и поступки), давать им объективную оценку на основе знаний и имеющегося опыта;</w:t>
            </w:r>
            <w:r w:rsidRPr="00364C5F">
              <w:rPr>
                <w:rFonts w:ascii="Times New Roman" w:eastAsia="Times New Roman" w:hAnsi="Times New Roman" w:cs="Times New Roman"/>
                <w:sz w:val="24"/>
                <w:szCs w:val="24"/>
                <w:lang w:val="ru-RU" w:eastAsia="ru-RU" w:bidi="ar-SA"/>
              </w:rPr>
              <w:br/>
              <w:t xml:space="preserve">находить ошибки при выполнении учебных </w:t>
            </w:r>
            <w:proofErr w:type="spellStart"/>
            <w:r w:rsidRPr="00364C5F">
              <w:rPr>
                <w:rFonts w:ascii="Times New Roman" w:eastAsia="Times New Roman" w:hAnsi="Times New Roman" w:cs="Times New Roman"/>
                <w:sz w:val="24"/>
                <w:szCs w:val="24"/>
                <w:lang w:val="ru-RU" w:eastAsia="ru-RU" w:bidi="ar-SA"/>
              </w:rPr>
              <w:t>заданий,отбирать</w:t>
            </w:r>
            <w:proofErr w:type="spellEnd"/>
            <w:r w:rsidRPr="00364C5F">
              <w:rPr>
                <w:rFonts w:ascii="Times New Roman" w:eastAsia="Times New Roman" w:hAnsi="Times New Roman" w:cs="Times New Roman"/>
                <w:sz w:val="24"/>
                <w:szCs w:val="24"/>
                <w:lang w:val="ru-RU" w:eastAsia="ru-RU" w:bidi="ar-SA"/>
              </w:rPr>
              <w:t xml:space="preserve"> способы их исправления;</w:t>
            </w:r>
            <w:r w:rsidRPr="00364C5F">
              <w:rPr>
                <w:rFonts w:ascii="Times New Roman" w:eastAsia="Times New Roman" w:hAnsi="Times New Roman" w:cs="Times New Roman"/>
                <w:sz w:val="24"/>
                <w:szCs w:val="24"/>
                <w:lang w:val="ru-RU" w:eastAsia="ru-RU" w:bidi="ar-SA"/>
              </w:rPr>
              <w:br/>
              <w:t>измерять (познавать) индивид</w:t>
            </w:r>
            <w:r w:rsidRPr="00364C5F">
              <w:rPr>
                <w:rFonts w:ascii="Times New Roman" w:eastAsia="Times New Roman" w:hAnsi="Times New Roman" w:cs="Times New Roman"/>
                <w:sz w:val="24"/>
                <w:szCs w:val="24"/>
                <w:lang w:val="ru-RU" w:eastAsia="ru-RU" w:bidi="ar-SA"/>
              </w:rPr>
              <w:lastRenderedPageBreak/>
              <w:t xml:space="preserve">уальные показатели физического развития </w:t>
            </w:r>
            <w:proofErr w:type="spellStart"/>
            <w:proofErr w:type="gramStart"/>
            <w:r w:rsidRPr="00364C5F">
              <w:rPr>
                <w:rFonts w:ascii="Times New Roman" w:eastAsia="Times New Roman" w:hAnsi="Times New Roman" w:cs="Times New Roman"/>
                <w:sz w:val="24"/>
                <w:szCs w:val="24"/>
                <w:lang w:val="ru-RU" w:eastAsia="ru-RU" w:bidi="ar-SA"/>
              </w:rPr>
              <w:t>развития</w:t>
            </w:r>
            <w:proofErr w:type="spellEnd"/>
            <w:proofErr w:type="gramEnd"/>
            <w:r w:rsidRPr="00364C5F">
              <w:rPr>
                <w:rFonts w:ascii="Times New Roman" w:eastAsia="Times New Roman" w:hAnsi="Times New Roman" w:cs="Times New Roman"/>
                <w:sz w:val="24"/>
                <w:szCs w:val="24"/>
                <w:lang w:val="ru-RU" w:eastAsia="ru-RU" w:bidi="ar-SA"/>
              </w:rPr>
              <w:t xml:space="preserve"> основных физических качеств;</w:t>
            </w:r>
            <w:r w:rsidRPr="00364C5F">
              <w:rPr>
                <w:rFonts w:ascii="Times New Roman" w:eastAsia="Times New Roman" w:hAnsi="Times New Roman" w:cs="Times New Roman"/>
                <w:sz w:val="24"/>
                <w:szCs w:val="24"/>
                <w:lang w:val="ru-RU" w:eastAsia="ru-RU" w:bidi="ar-SA"/>
              </w:rPr>
              <w:br/>
              <w:t xml:space="preserve">представлять </w:t>
            </w:r>
            <w:proofErr w:type="spellStart"/>
            <w:r w:rsidRPr="00364C5F">
              <w:rPr>
                <w:rFonts w:ascii="Times New Roman" w:eastAsia="Times New Roman" w:hAnsi="Times New Roman" w:cs="Times New Roman"/>
                <w:sz w:val="24"/>
                <w:szCs w:val="24"/>
                <w:lang w:val="ru-RU" w:eastAsia="ru-RU" w:bidi="ar-SA"/>
              </w:rPr>
              <w:t>физичекую</w:t>
            </w:r>
            <w:proofErr w:type="spellEnd"/>
            <w:r w:rsidRPr="00364C5F">
              <w:rPr>
                <w:rFonts w:ascii="Times New Roman" w:eastAsia="Times New Roman" w:hAnsi="Times New Roman" w:cs="Times New Roman"/>
                <w:sz w:val="24"/>
                <w:szCs w:val="24"/>
                <w:lang w:val="ru-RU" w:eastAsia="ru-RU" w:bidi="ar-SA"/>
              </w:rPr>
              <w:t xml:space="preserve"> культуру как средство укрепления здоровья, физического развития и физической подготовки человека</w:t>
            </w:r>
          </w:p>
        </w:tc>
        <w:tc>
          <w:tcPr>
            <w:tcW w:w="6" w:type="dxa"/>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 xml:space="preserve">Вступать в учебный диалог с педагогом, одноклассниками, участвовать в общей беседе, соблюдая правила </w:t>
            </w:r>
            <w:r w:rsidRPr="00364C5F">
              <w:rPr>
                <w:rFonts w:ascii="Times New Roman" w:eastAsia="Times New Roman" w:hAnsi="Times New Roman" w:cs="Times New Roman"/>
                <w:sz w:val="24"/>
                <w:szCs w:val="24"/>
                <w:lang w:val="ru-RU" w:eastAsia="ru-RU" w:bidi="ar-SA"/>
              </w:rPr>
              <w:lastRenderedPageBreak/>
              <w:t>речевого поведения, включаться в общение и взаимодействие со сверстниками на принципах уважения и доброжелательности, взаимопомощи и сопереживания</w:t>
            </w:r>
          </w:p>
        </w:tc>
        <w:tc>
          <w:tcPr>
            <w:tcW w:w="6" w:type="dxa"/>
            <w:gridSpan w:val="2"/>
            <w:vMerge w:val="restart"/>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Фотографии, видеофрагменты,</w:t>
            </w:r>
          </w:p>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текстовые документы, </w:t>
            </w:r>
            <w:proofErr w:type="spellStart"/>
            <w:r w:rsidRPr="00364C5F">
              <w:rPr>
                <w:rFonts w:ascii="Times New Roman" w:eastAsia="Times New Roman" w:hAnsi="Times New Roman" w:cs="Times New Roman"/>
                <w:sz w:val="24"/>
                <w:szCs w:val="24"/>
                <w:lang w:val="ru-RU" w:eastAsia="ru-RU" w:bidi="ar-SA"/>
              </w:rPr>
              <w:t>www.mchs.gov.ru</w:t>
            </w:r>
            <w:proofErr w:type="spellEnd"/>
            <w:r w:rsidRPr="00364C5F">
              <w:rPr>
                <w:rFonts w:ascii="Times New Roman" w:eastAsia="Times New Roman" w:hAnsi="Times New Roman" w:cs="Times New Roman"/>
                <w:sz w:val="24"/>
                <w:szCs w:val="24"/>
                <w:lang w:val="ru-RU" w:eastAsia="ru-RU" w:bidi="ar-SA"/>
              </w:rPr>
              <w:t xml:space="preserve"> ›,</w:t>
            </w:r>
            <w:proofErr w:type="spellStart"/>
            <w:r w:rsidRPr="00364C5F">
              <w:rPr>
                <w:rFonts w:ascii="Times New Roman" w:eastAsia="Times New Roman" w:hAnsi="Times New Roman" w:cs="Times New Roman"/>
                <w:sz w:val="24"/>
                <w:szCs w:val="24"/>
                <w:lang w:val="ru-RU" w:eastAsia="ru-RU" w:bidi="ar-SA"/>
              </w:rPr>
              <w:t>www.okspasatel.ru</w:t>
            </w:r>
            <w:proofErr w:type="spellEnd"/>
            <w:r w:rsidRPr="00364C5F">
              <w:rPr>
                <w:rFonts w:ascii="Times New Roman" w:eastAsia="Times New Roman" w:hAnsi="Times New Roman" w:cs="Times New Roman"/>
                <w:sz w:val="24"/>
                <w:szCs w:val="24"/>
                <w:lang w:val="ru-RU" w:eastAsia="ru-RU" w:bidi="ar-SA"/>
              </w:rPr>
              <w:t>/,</w:t>
            </w:r>
            <w:proofErr w:type="spellStart"/>
            <w:r w:rsidRPr="00364C5F">
              <w:rPr>
                <w:rFonts w:ascii="Times New Roman" w:eastAsia="Times New Roman" w:hAnsi="Times New Roman" w:cs="Times New Roman"/>
                <w:sz w:val="24"/>
                <w:szCs w:val="24"/>
                <w:lang w:val="ru-RU" w:eastAsia="ru-RU" w:bidi="ar-SA"/>
              </w:rPr>
              <w:t>spasatel-</w:t>
            </w:r>
            <w:r w:rsidRPr="00CC26E5">
              <w:rPr>
                <w:rFonts w:ascii="Times New Roman" w:eastAsia="Times New Roman" w:hAnsi="Times New Roman" w:cs="Times New Roman"/>
                <w:bCs/>
                <w:sz w:val="24"/>
                <w:szCs w:val="24"/>
                <w:lang w:val="ru-RU" w:eastAsia="ru-RU" w:bidi="ar-SA"/>
              </w:rPr>
              <w:t>mchs</w:t>
            </w:r>
            <w:r w:rsidRPr="00364C5F">
              <w:rPr>
                <w:rFonts w:ascii="Times New Roman" w:eastAsia="Times New Roman" w:hAnsi="Times New Roman" w:cs="Times New Roman"/>
                <w:sz w:val="24"/>
                <w:szCs w:val="24"/>
                <w:lang w:val="ru-RU" w:eastAsia="ru-RU" w:bidi="ar-SA"/>
              </w:rPr>
              <w:t>.ru</w:t>
            </w:r>
            <w:proofErr w:type="spellEnd"/>
            <w:r w:rsidRPr="00364C5F">
              <w:rPr>
                <w:rFonts w:ascii="Times New Roman" w:eastAsia="Times New Roman" w:hAnsi="Times New Roman" w:cs="Times New Roman"/>
                <w:sz w:val="24"/>
                <w:szCs w:val="24"/>
                <w:lang w:val="ru-RU" w:eastAsia="ru-RU" w:bidi="ar-SA"/>
              </w:rPr>
              <w:t>/,</w:t>
            </w:r>
            <w:proofErr w:type="spellStart"/>
            <w:r w:rsidRPr="00364C5F">
              <w:rPr>
                <w:rFonts w:ascii="Times New Roman" w:eastAsia="Times New Roman" w:hAnsi="Times New Roman" w:cs="Times New Roman"/>
                <w:sz w:val="24"/>
                <w:szCs w:val="24"/>
                <w:lang w:val="ru-RU" w:eastAsia="ru-RU" w:bidi="ar-SA"/>
              </w:rPr>
              <w:t>www.profguide.ru</w:t>
            </w:r>
            <w:proofErr w:type="spellEnd"/>
            <w:r w:rsidRPr="00364C5F">
              <w:rPr>
                <w:rFonts w:ascii="Times New Roman" w:eastAsia="Times New Roman" w:hAnsi="Times New Roman" w:cs="Times New Roman"/>
                <w:sz w:val="24"/>
                <w:szCs w:val="24"/>
                <w:lang w:val="ru-RU" w:eastAsia="ru-RU" w:bidi="ar-SA"/>
              </w:rPr>
              <w:t xml:space="preserve"> › </w:t>
            </w:r>
            <w:hyperlink r:id="rId10" w:tgtFrame="_blank" w:history="1">
              <w:r w:rsidRPr="00CC26E5">
                <w:rPr>
                  <w:rFonts w:ascii="Times New Roman" w:eastAsia="Times New Roman" w:hAnsi="Times New Roman" w:cs="Times New Roman"/>
                  <w:sz w:val="24"/>
                  <w:szCs w:val="24"/>
                  <w:u w:val="single"/>
                  <w:lang w:val="ru-RU" w:eastAsia="ru-RU" w:bidi="ar-SA"/>
                </w:rPr>
                <w:t>Профессии</w:t>
              </w:r>
            </w:hyperlink>
            <w:r w:rsidRPr="00CC26E5">
              <w:rPr>
                <w:rFonts w:ascii="Times New Roman" w:eastAsia="Times New Roman" w:hAnsi="Times New Roman" w:cs="Times New Roman"/>
                <w:sz w:val="24"/>
                <w:szCs w:val="24"/>
                <w:lang w:val="ru-RU" w:eastAsia="ru-RU" w:bidi="ar-SA"/>
              </w:rPr>
              <w:t> ›</w:t>
            </w:r>
            <w:r w:rsidRPr="00CC26E5">
              <w:rPr>
                <w:rFonts w:ascii="Times New Roman" w:eastAsia="Times New Roman" w:hAnsi="Times New Roman" w:cs="Times New Roman"/>
                <w:sz w:val="24"/>
                <w:szCs w:val="24"/>
                <w:lang w:val="ru-RU" w:eastAsia="ru-RU" w:bidi="ar-SA"/>
              </w:rPr>
              <w:lastRenderedPageBreak/>
              <w:t> </w:t>
            </w:r>
            <w:hyperlink r:id="rId11" w:tgtFrame="_blank" w:history="1">
              <w:r w:rsidRPr="00CC26E5">
                <w:rPr>
                  <w:rFonts w:ascii="Times New Roman" w:eastAsia="Times New Roman" w:hAnsi="Times New Roman" w:cs="Times New Roman"/>
                  <w:sz w:val="24"/>
                  <w:szCs w:val="24"/>
                  <w:u w:val="single"/>
                  <w:lang w:val="ru-RU" w:eastAsia="ru-RU" w:bidi="ar-SA"/>
                </w:rPr>
                <w:t>Силовые структуры</w:t>
              </w:r>
            </w:hyperlink>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2.</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Преодоление зоны заражения АХОВ с пострадавшим</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 xml:space="preserve">Поиск и эвакуация </w:t>
            </w:r>
            <w:r w:rsidRPr="00364C5F">
              <w:rPr>
                <w:rFonts w:ascii="Times New Roman" w:eastAsia="Times New Roman" w:hAnsi="Times New Roman" w:cs="Times New Roman"/>
                <w:sz w:val="24"/>
                <w:szCs w:val="24"/>
                <w:lang w:val="ru-RU" w:eastAsia="ru-RU" w:bidi="ar-SA"/>
              </w:rPr>
              <w:lastRenderedPageBreak/>
              <w:t>пострадавших из зоны разрушенного здания</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4.</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ПСР на акватории</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2</w:t>
            </w: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5.</w:t>
            </w:r>
          </w:p>
        </w:tc>
        <w:tc>
          <w:tcPr>
            <w:tcW w:w="6" w:type="dxa"/>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ПСР в природной среде</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4</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5</w:t>
            </w: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vAlign w:val="center"/>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6.</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Пожарная подготовка</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2</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6</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8</w:t>
            </w: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blCellSpacing w:w="15"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7.</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ОФП</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9</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724379"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10</w:t>
            </w: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rHeight w:val="750"/>
          <w:tblCellSpacing w:w="15" w:type="dxa"/>
        </w:trPr>
        <w:tc>
          <w:tcPr>
            <w:tcW w:w="6" w:type="dxa"/>
            <w:gridSpan w:val="5"/>
            <w:tcBorders>
              <w:top w:val="single" w:sz="6" w:space="0" w:color="EAEAEA"/>
              <w:left w:val="single" w:sz="6" w:space="0" w:color="EAEAEA"/>
              <w:bottom w:val="single" w:sz="6" w:space="0" w:color="EAEAEA"/>
              <w:right w:val="single" w:sz="6" w:space="0" w:color="EAEAEA"/>
            </w:tcBorders>
            <w:hideMark/>
          </w:tcPr>
          <w:tbl>
            <w:tblPr>
              <w:tblW w:w="8505" w:type="dxa"/>
              <w:tblCellSpacing w:w="7" w:type="dxa"/>
              <w:tblCellMar>
                <w:top w:w="105" w:type="dxa"/>
                <w:left w:w="105" w:type="dxa"/>
                <w:bottom w:w="105" w:type="dxa"/>
                <w:right w:w="105" w:type="dxa"/>
              </w:tblCellMar>
              <w:tblLook w:val="04A0"/>
            </w:tblPr>
            <w:tblGrid>
              <w:gridCol w:w="1042"/>
              <w:gridCol w:w="4300"/>
              <w:gridCol w:w="792"/>
              <w:gridCol w:w="1182"/>
              <w:gridCol w:w="1189"/>
            </w:tblGrid>
            <w:tr w:rsidR="008F651A" w:rsidRPr="00364C5F">
              <w:trPr>
                <w:tblCellSpacing w:w="7" w:type="dxa"/>
              </w:trPr>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8.</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Подготовка и участие в соревнованиях</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30</w:t>
                  </w:r>
                </w:p>
              </w:tc>
              <w:tc>
                <w:tcPr>
                  <w:tcW w:w="6" w:type="dxa"/>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before="100" w:beforeAutospacing="1" w:after="100" w:afterAutospacing="1" w:line="240" w:lineRule="auto"/>
                    <w:jc w:val="center"/>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30</w:t>
                  </w:r>
                </w:p>
              </w:tc>
            </w:tr>
          </w:tbl>
          <w:p w:rsidR="008F651A" w:rsidRPr="00364C5F" w:rsidRDefault="008F651A" w:rsidP="00724379">
            <w:pPr>
              <w:spacing w:before="100" w:beforeAutospacing="1" w:after="100" w:afterAutospacing="1"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t>Всего часов</w:t>
            </w:r>
            <w:r w:rsidR="00724379" w:rsidRPr="00364C5F">
              <w:rPr>
                <w:rFonts w:ascii="Times New Roman" w:eastAsia="Times New Roman" w:hAnsi="Times New Roman" w:cs="Times New Roman"/>
                <w:sz w:val="24"/>
                <w:szCs w:val="24"/>
                <w:lang w:val="ru-RU" w:eastAsia="ru-RU" w:bidi="ar-SA"/>
              </w:rPr>
              <w:t>:                            34</w:t>
            </w:r>
            <w:r w:rsidRPr="00364C5F">
              <w:rPr>
                <w:rFonts w:ascii="Times New Roman" w:eastAsia="Times New Roman" w:hAnsi="Times New Roman" w:cs="Times New Roman"/>
                <w:sz w:val="24"/>
                <w:szCs w:val="24"/>
                <w:lang w:val="ru-RU" w:eastAsia="ru-RU" w:bidi="ar-SA"/>
              </w:rPr>
              <w:t xml:space="preserve">              </w:t>
            </w: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r w:rsidR="008F651A" w:rsidRPr="00364C5F" w:rsidTr="008F651A">
        <w:trPr>
          <w:trHeight w:val="2865"/>
          <w:tblCellSpacing w:w="15" w:type="dxa"/>
        </w:trPr>
        <w:tc>
          <w:tcPr>
            <w:tcW w:w="6" w:type="dxa"/>
            <w:gridSpan w:val="5"/>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r w:rsidRPr="00364C5F">
              <w:rPr>
                <w:rFonts w:ascii="Times New Roman" w:eastAsia="Times New Roman" w:hAnsi="Times New Roman" w:cs="Times New Roman"/>
                <w:sz w:val="24"/>
                <w:szCs w:val="24"/>
                <w:lang w:val="ru-RU" w:eastAsia="ru-RU" w:bidi="ar-SA"/>
              </w:rPr>
              <w:lastRenderedPageBreak/>
              <w:t> </w:t>
            </w: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c>
          <w:tcPr>
            <w:tcW w:w="0" w:type="auto"/>
            <w:gridSpan w:val="2"/>
            <w:vMerge/>
            <w:tcBorders>
              <w:top w:val="single" w:sz="6" w:space="0" w:color="EAEAEA"/>
              <w:left w:val="single" w:sz="6" w:space="0" w:color="EAEAEA"/>
              <w:bottom w:val="single" w:sz="6" w:space="0" w:color="EAEAEA"/>
              <w:right w:val="single" w:sz="6" w:space="0" w:color="EAEAEA"/>
            </w:tcBorders>
            <w:hideMark/>
          </w:tcPr>
          <w:p w:rsidR="008F651A" w:rsidRPr="00364C5F" w:rsidRDefault="008F651A" w:rsidP="008F651A">
            <w:pPr>
              <w:spacing w:after="0" w:line="240" w:lineRule="auto"/>
              <w:rPr>
                <w:rFonts w:ascii="Times New Roman" w:eastAsia="Times New Roman" w:hAnsi="Times New Roman" w:cs="Times New Roman"/>
                <w:sz w:val="24"/>
                <w:szCs w:val="24"/>
                <w:lang w:val="ru-RU" w:eastAsia="ru-RU" w:bidi="ar-SA"/>
              </w:rPr>
            </w:pPr>
          </w:p>
        </w:tc>
      </w:tr>
    </w:tbl>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w:t>
      </w:r>
    </w:p>
    <w:p w:rsidR="008F651A" w:rsidRPr="00CC26E5" w:rsidRDefault="005F7696"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Pr>
          <w:rFonts w:ascii="Times New Roman" w:eastAsia="Times New Roman" w:hAnsi="Times New Roman" w:cs="Times New Roman"/>
          <w:bCs/>
          <w:color w:val="000000"/>
          <w:sz w:val="24"/>
          <w:szCs w:val="24"/>
          <w:lang w:val="ru-RU" w:eastAsia="ru-RU" w:bidi="ar-SA"/>
        </w:rPr>
        <w:t>1.4</w:t>
      </w:r>
      <w:r w:rsidR="00143B59">
        <w:rPr>
          <w:rFonts w:ascii="Times New Roman" w:eastAsia="Times New Roman" w:hAnsi="Times New Roman" w:cs="Times New Roman"/>
          <w:bCs/>
          <w:color w:val="000000"/>
          <w:sz w:val="24"/>
          <w:szCs w:val="24"/>
          <w:lang w:val="ru-RU" w:eastAsia="ru-RU" w:bidi="ar-SA"/>
        </w:rPr>
        <w:t>.</w:t>
      </w:r>
      <w:r w:rsidR="008F651A" w:rsidRPr="00CC26E5">
        <w:rPr>
          <w:rFonts w:ascii="Times New Roman" w:eastAsia="Times New Roman" w:hAnsi="Times New Roman" w:cs="Times New Roman"/>
          <w:bCs/>
          <w:color w:val="000000"/>
          <w:sz w:val="24"/>
          <w:szCs w:val="24"/>
          <w:lang w:val="ru-RU" w:eastAsia="ru-RU" w:bidi="ar-SA"/>
        </w:rPr>
        <w:t xml:space="preserve"> Планируемые результаты.</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Воспитанники первого года обучения должны знать:</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чрезвычайные ситуации, встречаемые в природе и городе, на транспорте;</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опасности физические, биологические, социальные, техногенные, природные;</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 правила безопасного поведения на </w:t>
      </w:r>
      <w:proofErr w:type="gramStart"/>
      <w:r w:rsidRPr="00364C5F">
        <w:rPr>
          <w:rFonts w:ascii="Times New Roman" w:eastAsia="Times New Roman" w:hAnsi="Times New Roman" w:cs="Times New Roman"/>
          <w:color w:val="000000"/>
          <w:sz w:val="24"/>
          <w:szCs w:val="24"/>
          <w:lang w:val="ru-RU" w:eastAsia="ru-RU" w:bidi="ar-SA"/>
        </w:rPr>
        <w:t>занятиях</w:t>
      </w:r>
      <w:proofErr w:type="gramEnd"/>
      <w:r w:rsidRPr="00364C5F">
        <w:rPr>
          <w:rFonts w:ascii="Times New Roman" w:eastAsia="Times New Roman" w:hAnsi="Times New Roman" w:cs="Times New Roman"/>
          <w:color w:val="000000"/>
          <w:sz w:val="24"/>
          <w:szCs w:val="24"/>
          <w:lang w:val="ru-RU" w:eastAsia="ru-RU" w:bidi="ar-SA"/>
        </w:rPr>
        <w:t xml:space="preserve"> в объединение «Юный спасатель».</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правила безопасного поведения на природе;</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правила личной гигиены;</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азбуку первой медицинской помощи;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lastRenderedPageBreak/>
        <w:t>• способы и методы ориентирования;</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используя необходимое снаряжение и приёмы безопасно, быстро и рационально преодолеть естественные препятствия полосы техники пешеходного туризма;</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передвигаться по дорогам, тропам, пересечённой местности в составе туристской группы;</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вязать 6 - 10 узлов;</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ориентироваться по легенде, карте, компасу и без них;</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укладывать и подгонять рюкзак;</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ухаживать за снаряжением, одеждой и обувью (сушка и ремонт);</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разжигать и поддерживать костёр;</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оборудовать лагерь;</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готовить горячую пищу на костре;</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обеззараживать воду;</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применять простейшую сигнализацию;</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оказывать помощь при небольших ранениях, ожогах, ушибах;</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использовать растения в лекарственных целях;</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изготавливать носилки и волокуши, транспортировать пострадавшего;</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выполнить нормативы на третий юношеский разряд по туризму и туристскому многоборью;</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адекватно воспринимать текущую ситуацию;</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принимать творческие решения;</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работать в команде.</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Воспитанники второго года обучения должны знать и уметь:</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 организовывать переправу </w:t>
      </w:r>
      <w:proofErr w:type="gramStart"/>
      <w:r w:rsidRPr="00364C5F">
        <w:rPr>
          <w:rFonts w:ascii="Times New Roman" w:eastAsia="Times New Roman" w:hAnsi="Times New Roman" w:cs="Times New Roman"/>
          <w:color w:val="000000"/>
          <w:sz w:val="24"/>
          <w:szCs w:val="24"/>
          <w:lang w:val="ru-RU" w:eastAsia="ru-RU" w:bidi="ar-SA"/>
        </w:rPr>
        <w:t>с</w:t>
      </w:r>
      <w:proofErr w:type="gramEnd"/>
      <w:r w:rsidRPr="00364C5F">
        <w:rPr>
          <w:rFonts w:ascii="Times New Roman" w:eastAsia="Times New Roman" w:hAnsi="Times New Roman" w:cs="Times New Roman"/>
          <w:color w:val="000000"/>
          <w:sz w:val="24"/>
          <w:szCs w:val="24"/>
          <w:lang w:val="ru-RU" w:eastAsia="ru-RU" w:bidi="ar-SA"/>
        </w:rPr>
        <w:t xml:space="preserve"> пострадавшем через водные массивы;</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 организовывать переправу с </w:t>
      </w:r>
      <w:proofErr w:type="gramStart"/>
      <w:r w:rsidRPr="00364C5F">
        <w:rPr>
          <w:rFonts w:ascii="Times New Roman" w:eastAsia="Times New Roman" w:hAnsi="Times New Roman" w:cs="Times New Roman"/>
          <w:color w:val="000000"/>
          <w:sz w:val="24"/>
          <w:szCs w:val="24"/>
          <w:lang w:val="ru-RU" w:eastAsia="ru-RU" w:bidi="ar-SA"/>
        </w:rPr>
        <w:t>пострадавшем</w:t>
      </w:r>
      <w:proofErr w:type="gramEnd"/>
      <w:r w:rsidRPr="00364C5F">
        <w:rPr>
          <w:rFonts w:ascii="Times New Roman" w:eastAsia="Times New Roman" w:hAnsi="Times New Roman" w:cs="Times New Roman"/>
          <w:color w:val="000000"/>
          <w:sz w:val="24"/>
          <w:szCs w:val="24"/>
          <w:lang w:val="ru-RU" w:eastAsia="ru-RU" w:bidi="ar-SA"/>
        </w:rPr>
        <w:t xml:space="preserve"> по навесной переправе через сухие овраги и водные массивы;</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proofErr w:type="gramStart"/>
      <w:r w:rsidRPr="00364C5F">
        <w:rPr>
          <w:rFonts w:ascii="Times New Roman" w:eastAsia="Times New Roman" w:hAnsi="Times New Roman" w:cs="Times New Roman"/>
          <w:color w:val="000000"/>
          <w:sz w:val="24"/>
          <w:szCs w:val="24"/>
          <w:lang w:val="ru-RU" w:eastAsia="ru-RU" w:bidi="ar-SA"/>
        </w:rPr>
        <w:t>• организовывать «спуск», «подъем» с пострадавшем «на несущем», на носилках, в косынке;</w:t>
      </w:r>
      <w:proofErr w:type="gramEnd"/>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 организовывать переправу с </w:t>
      </w:r>
      <w:proofErr w:type="gramStart"/>
      <w:r w:rsidRPr="00364C5F">
        <w:rPr>
          <w:rFonts w:ascii="Times New Roman" w:eastAsia="Times New Roman" w:hAnsi="Times New Roman" w:cs="Times New Roman"/>
          <w:color w:val="000000"/>
          <w:sz w:val="24"/>
          <w:szCs w:val="24"/>
          <w:lang w:val="ru-RU" w:eastAsia="ru-RU" w:bidi="ar-SA"/>
        </w:rPr>
        <w:t>пострадавшем</w:t>
      </w:r>
      <w:proofErr w:type="gramEnd"/>
      <w:r w:rsidRPr="00364C5F">
        <w:rPr>
          <w:rFonts w:ascii="Times New Roman" w:eastAsia="Times New Roman" w:hAnsi="Times New Roman" w:cs="Times New Roman"/>
          <w:color w:val="000000"/>
          <w:sz w:val="24"/>
          <w:szCs w:val="24"/>
          <w:lang w:val="ru-RU" w:eastAsia="ru-RU" w:bidi="ar-SA"/>
        </w:rPr>
        <w:t xml:space="preserve"> на параллельной переправе, по бревну с наведением перил;</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оказывать первую реанимационную помощь;</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подавать сигналы бедствия «Международной кодовой системы»</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lastRenderedPageBreak/>
        <w:t>Воспитанники третьего года обучения должны знать и уметь:</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действовать по сигналу «Внимание, Всем!»;</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организовывать эвакуацию из зон заражения АХОВ;</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организовывать эвакуацию из зон заражения радиоактивными веществами;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организовывать эвакуацию из зон заражения БОВ;</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использовать СИЗ для глаз и дыхания, кожи;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грамотно применять АИ-2, ИПХП;</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пользоваться инструментами замеров радиации и химии;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действовать при ПСР в природных условиях;</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действовать при ПСР на акватории;</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действовать при ПСР в случае возникновения техногенной угрозы;</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преодолевать природную полосу препятствий;</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преодолевать 100 метровую пожарную полосу препятствий;</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иметь навыки по промышленному альпинизму;</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 уметь пользоваться инструментами спасателя: АСИ, ГАСИ и </w:t>
      </w:r>
      <w:proofErr w:type="spellStart"/>
      <w:r w:rsidRPr="00364C5F">
        <w:rPr>
          <w:rFonts w:ascii="Times New Roman" w:eastAsia="Times New Roman" w:hAnsi="Times New Roman" w:cs="Times New Roman"/>
          <w:color w:val="000000"/>
          <w:sz w:val="24"/>
          <w:szCs w:val="24"/>
          <w:lang w:val="ru-RU" w:eastAsia="ru-RU" w:bidi="ar-SA"/>
        </w:rPr>
        <w:t>тд</w:t>
      </w:r>
      <w:proofErr w:type="spellEnd"/>
      <w:r w:rsidRPr="00364C5F">
        <w:rPr>
          <w:rFonts w:ascii="Times New Roman" w:eastAsia="Times New Roman" w:hAnsi="Times New Roman" w:cs="Times New Roman"/>
          <w:color w:val="000000"/>
          <w:sz w:val="24"/>
          <w:szCs w:val="24"/>
          <w:lang w:val="ru-RU" w:eastAsia="ru-RU" w:bidi="ar-SA"/>
        </w:rPr>
        <w:t>…</w:t>
      </w:r>
    </w:p>
    <w:p w:rsidR="008F651A" w:rsidRPr="00364C5F" w:rsidRDefault="00A91B56"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Программа построена </w:t>
      </w:r>
      <w:r w:rsidR="008F651A" w:rsidRPr="00364C5F">
        <w:rPr>
          <w:rFonts w:ascii="Times New Roman" w:eastAsia="Times New Roman" w:hAnsi="Times New Roman" w:cs="Times New Roman"/>
          <w:color w:val="000000"/>
          <w:sz w:val="24"/>
          <w:szCs w:val="24"/>
          <w:lang w:val="ru-RU" w:eastAsia="ru-RU" w:bidi="ar-SA"/>
        </w:rPr>
        <w:t>по принципу «расширяющейся и углубляющейся спирали»: учащиеся будут периодически возвращаться к ранее изученным темам. Это дает возможность основательнее изучить вопрос, углубить и расширить имеющиеся знания, сравнить свои результаты с результатами других детей.</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Личностные результаты:</w:t>
      </w:r>
    </w:p>
    <w:p w:rsidR="008F651A" w:rsidRPr="00364C5F" w:rsidRDefault="008F651A" w:rsidP="00C11738">
      <w:pPr>
        <w:pStyle w:val="aa"/>
        <w:rPr>
          <w:lang w:val="ru-RU" w:eastAsia="ru-RU" w:bidi="ar-SA"/>
        </w:rPr>
      </w:pPr>
      <w:r w:rsidRPr="00364C5F">
        <w:rPr>
          <w:lang w:val="ru-RU" w:eastAsia="ru-RU" w:bidi="ar-SA"/>
        </w:rPr>
        <w:t>- готовность придерживаться в своем поведении общепринятых в обществе социальных норм, давать отчет за свои действия.</w:t>
      </w:r>
    </w:p>
    <w:p w:rsidR="008F651A" w:rsidRPr="00364C5F" w:rsidRDefault="008F651A" w:rsidP="00C11738">
      <w:pPr>
        <w:pStyle w:val="aa"/>
        <w:rPr>
          <w:lang w:val="ru-RU" w:eastAsia="ru-RU" w:bidi="ar-SA"/>
        </w:rPr>
      </w:pPr>
      <w:r w:rsidRPr="00364C5F">
        <w:rPr>
          <w:lang w:val="ru-RU" w:eastAsia="ru-RU" w:bidi="ar-SA"/>
        </w:rPr>
        <w:t>- осознание и признание ценностей социума, своего окружения и содействовать реализации его целей.</w:t>
      </w:r>
    </w:p>
    <w:p w:rsidR="008F651A" w:rsidRPr="00364C5F" w:rsidRDefault="008F651A" w:rsidP="00C11738">
      <w:pPr>
        <w:pStyle w:val="aa"/>
        <w:rPr>
          <w:lang w:val="ru-RU" w:eastAsia="ru-RU" w:bidi="ar-SA"/>
        </w:rPr>
      </w:pPr>
      <w:r w:rsidRPr="00364C5F">
        <w:rPr>
          <w:lang w:val="ru-RU" w:eastAsia="ru-RU" w:bidi="ar-SA"/>
        </w:rPr>
        <w:t>- умение прийти на помощь.</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Предметные результаты:</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Знать:</w:t>
      </w:r>
    </w:p>
    <w:p w:rsidR="008F651A" w:rsidRPr="00364C5F" w:rsidRDefault="008F651A" w:rsidP="00C11738">
      <w:pPr>
        <w:pStyle w:val="aa"/>
        <w:rPr>
          <w:lang w:val="ru-RU" w:eastAsia="ru-RU" w:bidi="ar-SA"/>
        </w:rPr>
      </w:pPr>
      <w:r w:rsidRPr="00364C5F">
        <w:rPr>
          <w:lang w:val="ru-RU" w:eastAsia="ru-RU" w:bidi="ar-SA"/>
        </w:rPr>
        <w:t>- чрезвычайные ситуации, встречаемые в природе и городе, на транспорте;</w:t>
      </w:r>
    </w:p>
    <w:p w:rsidR="008F651A" w:rsidRPr="00364C5F" w:rsidRDefault="008F651A" w:rsidP="00C11738">
      <w:pPr>
        <w:pStyle w:val="aa"/>
        <w:rPr>
          <w:lang w:val="ru-RU" w:eastAsia="ru-RU" w:bidi="ar-SA"/>
        </w:rPr>
      </w:pPr>
      <w:r w:rsidRPr="00364C5F">
        <w:rPr>
          <w:lang w:val="ru-RU" w:eastAsia="ru-RU" w:bidi="ar-SA"/>
        </w:rPr>
        <w:t>- опасности физические, биологические, социальные, техногенные, природные;</w:t>
      </w:r>
    </w:p>
    <w:p w:rsidR="008F651A" w:rsidRPr="00364C5F" w:rsidRDefault="008F651A" w:rsidP="00C11738">
      <w:pPr>
        <w:pStyle w:val="aa"/>
        <w:rPr>
          <w:lang w:val="ru-RU" w:eastAsia="ru-RU" w:bidi="ar-SA"/>
        </w:rPr>
      </w:pPr>
      <w:r w:rsidRPr="00364C5F">
        <w:rPr>
          <w:lang w:val="ru-RU" w:eastAsia="ru-RU" w:bidi="ar-SA"/>
        </w:rPr>
        <w:t>азбуку первой медицинской помощи;</w:t>
      </w:r>
    </w:p>
    <w:p w:rsidR="008F651A" w:rsidRPr="00364C5F" w:rsidRDefault="008F651A" w:rsidP="00C11738">
      <w:pPr>
        <w:pStyle w:val="aa"/>
        <w:rPr>
          <w:lang w:val="ru-RU" w:eastAsia="ru-RU" w:bidi="ar-SA"/>
        </w:rPr>
      </w:pPr>
      <w:r w:rsidRPr="00364C5F">
        <w:rPr>
          <w:lang w:val="ru-RU" w:eastAsia="ru-RU" w:bidi="ar-SA"/>
        </w:rPr>
        <w:t>- способы и методы ориентирования;</w:t>
      </w:r>
    </w:p>
    <w:p w:rsidR="008F651A" w:rsidRPr="00364C5F" w:rsidRDefault="008F651A" w:rsidP="00C11738">
      <w:pPr>
        <w:pStyle w:val="aa"/>
        <w:rPr>
          <w:lang w:val="ru-RU" w:eastAsia="ru-RU" w:bidi="ar-SA"/>
        </w:rPr>
      </w:pPr>
      <w:r w:rsidRPr="00364C5F">
        <w:rPr>
          <w:lang w:val="ru-RU" w:eastAsia="ru-RU" w:bidi="ar-SA"/>
        </w:rPr>
        <w:t>- используя необходимое снаряжение и приёмы безопасно, быстро и рационально преодолеть естественные препятствия полосы техники пешеходного туризма</w:t>
      </w:r>
    </w:p>
    <w:p w:rsidR="008F651A" w:rsidRPr="00364C5F" w:rsidRDefault="008F651A" w:rsidP="00C11738">
      <w:pPr>
        <w:pStyle w:val="aa"/>
        <w:rPr>
          <w:lang w:val="ru-RU" w:eastAsia="ru-RU" w:bidi="ar-SA"/>
        </w:rPr>
      </w:pPr>
      <w:r w:rsidRPr="00364C5F">
        <w:rPr>
          <w:lang w:val="ru-RU" w:eastAsia="ru-RU" w:bidi="ar-SA"/>
        </w:rPr>
        <w:t>- изготавливать носилки и волокуши, транспортировать пострадавшего;</w:t>
      </w:r>
    </w:p>
    <w:p w:rsidR="008F651A" w:rsidRPr="00364C5F" w:rsidRDefault="008F651A" w:rsidP="00C11738">
      <w:pPr>
        <w:pStyle w:val="aa"/>
        <w:rPr>
          <w:lang w:val="ru-RU" w:eastAsia="ru-RU" w:bidi="ar-SA"/>
        </w:rPr>
      </w:pPr>
      <w:r w:rsidRPr="00364C5F">
        <w:rPr>
          <w:lang w:val="ru-RU" w:eastAsia="ru-RU" w:bidi="ar-SA"/>
        </w:rPr>
        <w:t>- выполнить нормативы на третий юношеский разряд по туризму и туристскому многоборью;</w:t>
      </w:r>
    </w:p>
    <w:p w:rsidR="008F651A" w:rsidRPr="00364C5F" w:rsidRDefault="008F651A" w:rsidP="00C11738">
      <w:pPr>
        <w:pStyle w:val="aa"/>
        <w:rPr>
          <w:lang w:val="ru-RU" w:eastAsia="ru-RU" w:bidi="ar-SA"/>
        </w:rPr>
      </w:pPr>
      <w:r w:rsidRPr="00364C5F">
        <w:rPr>
          <w:b/>
          <w:bCs/>
          <w:lang w:val="ru-RU" w:eastAsia="ru-RU" w:bidi="ar-SA"/>
        </w:rPr>
        <w:t>- </w:t>
      </w:r>
      <w:r w:rsidRPr="00364C5F">
        <w:rPr>
          <w:lang w:val="ru-RU" w:eastAsia="ru-RU" w:bidi="ar-SA"/>
        </w:rPr>
        <w:t xml:space="preserve">организовывать переправу </w:t>
      </w:r>
      <w:proofErr w:type="gramStart"/>
      <w:r w:rsidRPr="00364C5F">
        <w:rPr>
          <w:lang w:val="ru-RU" w:eastAsia="ru-RU" w:bidi="ar-SA"/>
        </w:rPr>
        <w:t>с</w:t>
      </w:r>
      <w:proofErr w:type="gramEnd"/>
      <w:r w:rsidRPr="00364C5F">
        <w:rPr>
          <w:lang w:val="ru-RU" w:eastAsia="ru-RU" w:bidi="ar-SA"/>
        </w:rPr>
        <w:t xml:space="preserve"> пострадавшем через водные массивы;</w:t>
      </w:r>
    </w:p>
    <w:p w:rsidR="008F651A" w:rsidRPr="00364C5F" w:rsidRDefault="008F651A" w:rsidP="00C11738">
      <w:pPr>
        <w:pStyle w:val="aa"/>
        <w:rPr>
          <w:lang w:val="ru-RU" w:eastAsia="ru-RU" w:bidi="ar-SA"/>
        </w:rPr>
      </w:pPr>
      <w:r w:rsidRPr="00364C5F">
        <w:rPr>
          <w:lang w:val="ru-RU" w:eastAsia="ru-RU" w:bidi="ar-SA"/>
        </w:rPr>
        <w:lastRenderedPageBreak/>
        <w:t xml:space="preserve">- организовывать переправу с </w:t>
      </w:r>
      <w:proofErr w:type="gramStart"/>
      <w:r w:rsidRPr="00364C5F">
        <w:rPr>
          <w:lang w:val="ru-RU" w:eastAsia="ru-RU" w:bidi="ar-SA"/>
        </w:rPr>
        <w:t>пострадавшем</w:t>
      </w:r>
      <w:proofErr w:type="gramEnd"/>
      <w:r w:rsidRPr="00364C5F">
        <w:rPr>
          <w:lang w:val="ru-RU" w:eastAsia="ru-RU" w:bidi="ar-SA"/>
        </w:rPr>
        <w:t xml:space="preserve"> по навесной переправе через сухие овраги и водные массивы;</w:t>
      </w:r>
    </w:p>
    <w:p w:rsidR="008F651A" w:rsidRPr="00364C5F" w:rsidRDefault="008F651A" w:rsidP="00C11738">
      <w:pPr>
        <w:pStyle w:val="aa"/>
        <w:rPr>
          <w:lang w:val="ru-RU" w:eastAsia="ru-RU" w:bidi="ar-SA"/>
        </w:rPr>
      </w:pPr>
      <w:proofErr w:type="gramStart"/>
      <w:r w:rsidRPr="00364C5F">
        <w:rPr>
          <w:lang w:val="ru-RU" w:eastAsia="ru-RU" w:bidi="ar-SA"/>
        </w:rPr>
        <w:t>- организовывать «спуск», «подъем» с пострадавшем «на несущем», на носилках, в косынке;</w:t>
      </w:r>
      <w:proofErr w:type="gramEnd"/>
    </w:p>
    <w:p w:rsidR="008F651A" w:rsidRPr="00364C5F" w:rsidRDefault="008F651A" w:rsidP="00C11738">
      <w:pPr>
        <w:pStyle w:val="aa"/>
        <w:rPr>
          <w:lang w:val="ru-RU" w:eastAsia="ru-RU" w:bidi="ar-SA"/>
        </w:rPr>
      </w:pPr>
      <w:r w:rsidRPr="00364C5F">
        <w:rPr>
          <w:lang w:val="ru-RU" w:eastAsia="ru-RU" w:bidi="ar-SA"/>
        </w:rPr>
        <w:t xml:space="preserve">- организовывать переправу с </w:t>
      </w:r>
      <w:proofErr w:type="gramStart"/>
      <w:r w:rsidRPr="00364C5F">
        <w:rPr>
          <w:lang w:val="ru-RU" w:eastAsia="ru-RU" w:bidi="ar-SA"/>
        </w:rPr>
        <w:t>пострадавшем</w:t>
      </w:r>
      <w:proofErr w:type="gramEnd"/>
      <w:r w:rsidRPr="00364C5F">
        <w:rPr>
          <w:lang w:val="ru-RU" w:eastAsia="ru-RU" w:bidi="ar-SA"/>
        </w:rPr>
        <w:t xml:space="preserve"> на параллельной переправе, по бревну с наведением перил;</w:t>
      </w:r>
    </w:p>
    <w:p w:rsidR="008F651A" w:rsidRPr="00364C5F" w:rsidRDefault="008F651A" w:rsidP="00C11738">
      <w:pPr>
        <w:pStyle w:val="aa"/>
        <w:rPr>
          <w:lang w:val="ru-RU" w:eastAsia="ru-RU" w:bidi="ar-SA"/>
        </w:rPr>
      </w:pPr>
      <w:r w:rsidRPr="00364C5F">
        <w:rPr>
          <w:lang w:val="ru-RU" w:eastAsia="ru-RU" w:bidi="ar-SA"/>
        </w:rPr>
        <w:t>- оказывать первую реанимационную помощь;</w:t>
      </w:r>
    </w:p>
    <w:p w:rsidR="008F651A" w:rsidRPr="00364C5F" w:rsidRDefault="008F651A" w:rsidP="00C11738">
      <w:pPr>
        <w:pStyle w:val="aa"/>
        <w:rPr>
          <w:lang w:val="ru-RU" w:eastAsia="ru-RU" w:bidi="ar-SA"/>
        </w:rPr>
      </w:pPr>
      <w:r w:rsidRPr="00364C5F">
        <w:rPr>
          <w:lang w:val="ru-RU" w:eastAsia="ru-RU" w:bidi="ar-SA"/>
        </w:rPr>
        <w:t>- подавать сигналы бедствия «Международной кодовой системы»</w:t>
      </w:r>
    </w:p>
    <w:p w:rsidR="008F651A" w:rsidRPr="00364C5F" w:rsidRDefault="008F651A" w:rsidP="00C11738">
      <w:pPr>
        <w:pStyle w:val="aa"/>
        <w:rPr>
          <w:lang w:val="ru-RU" w:eastAsia="ru-RU" w:bidi="ar-SA"/>
        </w:rPr>
      </w:pPr>
      <w:r w:rsidRPr="00364C5F">
        <w:rPr>
          <w:lang w:val="ru-RU" w:eastAsia="ru-RU" w:bidi="ar-SA"/>
        </w:rPr>
        <w:t>- организовывать эвакуацию из зон заражения АХОВ;</w:t>
      </w:r>
    </w:p>
    <w:p w:rsidR="008F651A" w:rsidRPr="00364C5F" w:rsidRDefault="008F651A" w:rsidP="00C11738">
      <w:pPr>
        <w:pStyle w:val="aa"/>
        <w:rPr>
          <w:lang w:val="ru-RU" w:eastAsia="ru-RU" w:bidi="ar-SA"/>
        </w:rPr>
      </w:pPr>
      <w:r w:rsidRPr="00364C5F">
        <w:rPr>
          <w:lang w:val="ru-RU" w:eastAsia="ru-RU" w:bidi="ar-SA"/>
        </w:rPr>
        <w:t>- организовывать эвакуацию из зон заражения радиоактивными веществами;</w:t>
      </w:r>
    </w:p>
    <w:p w:rsidR="008F651A" w:rsidRPr="00364C5F" w:rsidRDefault="008F651A" w:rsidP="00C11738">
      <w:pPr>
        <w:pStyle w:val="aa"/>
        <w:rPr>
          <w:lang w:val="ru-RU" w:eastAsia="ru-RU" w:bidi="ar-SA"/>
        </w:rPr>
      </w:pPr>
      <w:r w:rsidRPr="00364C5F">
        <w:rPr>
          <w:lang w:val="ru-RU" w:eastAsia="ru-RU" w:bidi="ar-SA"/>
        </w:rPr>
        <w:t>- организовывать эвакуацию из зон заражения БОВ;</w:t>
      </w:r>
    </w:p>
    <w:p w:rsidR="008F651A" w:rsidRPr="00364C5F" w:rsidRDefault="008F651A" w:rsidP="00C11738">
      <w:pPr>
        <w:pStyle w:val="aa"/>
        <w:rPr>
          <w:lang w:val="ru-RU" w:eastAsia="ru-RU" w:bidi="ar-SA"/>
        </w:rPr>
      </w:pPr>
      <w:r w:rsidRPr="00364C5F">
        <w:rPr>
          <w:lang w:val="ru-RU" w:eastAsia="ru-RU" w:bidi="ar-SA"/>
        </w:rPr>
        <w:t>- использовать СИЗ для глаз и дыхания, кожи;</w:t>
      </w:r>
    </w:p>
    <w:p w:rsidR="008F651A" w:rsidRPr="00364C5F" w:rsidRDefault="008F651A" w:rsidP="00C11738">
      <w:pPr>
        <w:pStyle w:val="aa"/>
        <w:rPr>
          <w:lang w:val="ru-RU" w:eastAsia="ru-RU" w:bidi="ar-SA"/>
        </w:rPr>
      </w:pPr>
      <w:r w:rsidRPr="00364C5F">
        <w:rPr>
          <w:lang w:val="ru-RU" w:eastAsia="ru-RU" w:bidi="ar-SA"/>
        </w:rPr>
        <w:t>- грамотно применять АИ-2, ИПХП;</w:t>
      </w:r>
    </w:p>
    <w:p w:rsidR="008F651A" w:rsidRPr="00364C5F" w:rsidRDefault="008F651A" w:rsidP="00C11738">
      <w:pPr>
        <w:pStyle w:val="aa"/>
        <w:rPr>
          <w:lang w:val="ru-RU" w:eastAsia="ru-RU" w:bidi="ar-SA"/>
        </w:rPr>
      </w:pPr>
      <w:r w:rsidRPr="00364C5F">
        <w:rPr>
          <w:lang w:val="ru-RU" w:eastAsia="ru-RU" w:bidi="ar-SA"/>
        </w:rPr>
        <w:t>- пользоваться инструментами замеров радиации и химии;</w:t>
      </w:r>
    </w:p>
    <w:p w:rsidR="008F651A" w:rsidRPr="00364C5F" w:rsidRDefault="008F651A" w:rsidP="00C11738">
      <w:pPr>
        <w:pStyle w:val="aa"/>
        <w:rPr>
          <w:lang w:val="ru-RU" w:eastAsia="ru-RU" w:bidi="ar-SA"/>
        </w:rPr>
      </w:pPr>
      <w:r w:rsidRPr="00364C5F">
        <w:rPr>
          <w:lang w:val="ru-RU" w:eastAsia="ru-RU" w:bidi="ar-SA"/>
        </w:rPr>
        <w:t>- действовать при ПСР в природных условиях;</w:t>
      </w:r>
    </w:p>
    <w:p w:rsidR="008F651A" w:rsidRPr="00364C5F" w:rsidRDefault="008F651A" w:rsidP="00C11738">
      <w:pPr>
        <w:pStyle w:val="aa"/>
        <w:rPr>
          <w:lang w:val="ru-RU" w:eastAsia="ru-RU" w:bidi="ar-SA"/>
        </w:rPr>
      </w:pPr>
      <w:r w:rsidRPr="00364C5F">
        <w:rPr>
          <w:lang w:val="ru-RU" w:eastAsia="ru-RU" w:bidi="ar-SA"/>
        </w:rPr>
        <w:t>- действовать при ПСР на акватории;</w:t>
      </w:r>
    </w:p>
    <w:p w:rsidR="008F651A" w:rsidRPr="00364C5F" w:rsidRDefault="008F651A" w:rsidP="00C11738">
      <w:pPr>
        <w:pStyle w:val="aa"/>
        <w:rPr>
          <w:lang w:val="ru-RU" w:eastAsia="ru-RU" w:bidi="ar-SA"/>
        </w:rPr>
      </w:pPr>
      <w:r w:rsidRPr="00364C5F">
        <w:rPr>
          <w:lang w:val="ru-RU" w:eastAsia="ru-RU" w:bidi="ar-SA"/>
        </w:rPr>
        <w:t>- действовать при ПСР в случае возникновения техногенной угрозы;</w:t>
      </w:r>
    </w:p>
    <w:p w:rsidR="008F651A" w:rsidRPr="00364C5F" w:rsidRDefault="008F651A" w:rsidP="00C11738">
      <w:pPr>
        <w:pStyle w:val="aa"/>
        <w:rPr>
          <w:lang w:val="ru-RU" w:eastAsia="ru-RU" w:bidi="ar-SA"/>
        </w:rPr>
      </w:pPr>
      <w:r w:rsidRPr="00364C5F">
        <w:rPr>
          <w:lang w:val="ru-RU" w:eastAsia="ru-RU" w:bidi="ar-SA"/>
        </w:rPr>
        <w:t>- преодолевать природную полосу препятствий;</w:t>
      </w:r>
    </w:p>
    <w:p w:rsidR="008F651A" w:rsidRPr="00364C5F" w:rsidRDefault="008F651A" w:rsidP="00C11738">
      <w:pPr>
        <w:pStyle w:val="aa"/>
        <w:rPr>
          <w:lang w:val="ru-RU" w:eastAsia="ru-RU" w:bidi="ar-SA"/>
        </w:rPr>
      </w:pPr>
      <w:r w:rsidRPr="00364C5F">
        <w:rPr>
          <w:lang w:val="ru-RU" w:eastAsia="ru-RU" w:bidi="ar-SA"/>
        </w:rPr>
        <w:t>- преодолевать 100 метровую пожарную полосу препятствий.</w:t>
      </w:r>
    </w:p>
    <w:p w:rsidR="00C11738" w:rsidRDefault="00C11738" w:rsidP="00C11738">
      <w:pPr>
        <w:pStyle w:val="aa"/>
        <w:rPr>
          <w:lang w:val="ru-RU" w:eastAsia="ru-RU" w:bidi="ar-SA"/>
        </w:rPr>
      </w:pPr>
    </w:p>
    <w:p w:rsidR="008F651A" w:rsidRPr="00CC26E5" w:rsidRDefault="008F651A" w:rsidP="00C11738">
      <w:pPr>
        <w:pStyle w:val="aa"/>
        <w:rPr>
          <w:lang w:val="ru-RU" w:eastAsia="ru-RU" w:bidi="ar-SA"/>
        </w:rPr>
      </w:pPr>
      <w:proofErr w:type="spellStart"/>
      <w:r w:rsidRPr="00CC26E5">
        <w:rPr>
          <w:lang w:val="ru-RU" w:eastAsia="ru-RU" w:bidi="ar-SA"/>
        </w:rPr>
        <w:t>Метапредметные</w:t>
      </w:r>
      <w:proofErr w:type="spellEnd"/>
      <w:r w:rsidRPr="00CC26E5">
        <w:rPr>
          <w:lang w:val="ru-RU" w:eastAsia="ru-RU" w:bidi="ar-SA"/>
        </w:rPr>
        <w:t xml:space="preserve"> результаты:</w:t>
      </w:r>
    </w:p>
    <w:p w:rsidR="008F651A" w:rsidRPr="00CC26E5" w:rsidRDefault="008F651A" w:rsidP="00C11738">
      <w:pPr>
        <w:pStyle w:val="aa"/>
        <w:rPr>
          <w:lang w:val="ru-RU" w:eastAsia="ru-RU" w:bidi="ar-SA"/>
        </w:rPr>
      </w:pPr>
      <w:r w:rsidRPr="00CC26E5">
        <w:rPr>
          <w:lang w:val="ru-RU" w:eastAsia="ru-RU" w:bidi="ar-SA"/>
        </w:rPr>
        <w:t>Знать:</w:t>
      </w:r>
    </w:p>
    <w:p w:rsidR="008F651A" w:rsidRPr="00364C5F" w:rsidRDefault="008F651A" w:rsidP="00C11738">
      <w:pPr>
        <w:pStyle w:val="aa"/>
        <w:rPr>
          <w:lang w:val="ru-RU" w:eastAsia="ru-RU" w:bidi="ar-SA"/>
        </w:rPr>
      </w:pPr>
      <w:r w:rsidRPr="00364C5F">
        <w:rPr>
          <w:lang w:val="ru-RU" w:eastAsia="ru-RU" w:bidi="ar-SA"/>
        </w:rPr>
        <w:t>- правила безопасного поведения на природе;</w:t>
      </w:r>
    </w:p>
    <w:p w:rsidR="008F651A" w:rsidRPr="00364C5F" w:rsidRDefault="008F651A" w:rsidP="00C11738">
      <w:pPr>
        <w:pStyle w:val="aa"/>
        <w:rPr>
          <w:lang w:val="ru-RU" w:eastAsia="ru-RU" w:bidi="ar-SA"/>
        </w:rPr>
      </w:pPr>
      <w:r w:rsidRPr="00364C5F">
        <w:rPr>
          <w:lang w:val="ru-RU" w:eastAsia="ru-RU" w:bidi="ar-SA"/>
        </w:rPr>
        <w:t>- правила личной гигиены;</w:t>
      </w:r>
    </w:p>
    <w:p w:rsidR="008F651A" w:rsidRPr="00364C5F" w:rsidRDefault="008F651A" w:rsidP="00C11738">
      <w:pPr>
        <w:pStyle w:val="aa"/>
        <w:rPr>
          <w:lang w:val="ru-RU" w:eastAsia="ru-RU" w:bidi="ar-SA"/>
        </w:rPr>
      </w:pPr>
      <w:r w:rsidRPr="00364C5F">
        <w:rPr>
          <w:lang w:val="ru-RU" w:eastAsia="ru-RU" w:bidi="ar-SA"/>
        </w:rPr>
        <w:t>- азбуку первой медицинской помощи;</w:t>
      </w:r>
    </w:p>
    <w:p w:rsidR="008F651A" w:rsidRPr="00364C5F" w:rsidRDefault="008F651A" w:rsidP="00C11738">
      <w:pPr>
        <w:pStyle w:val="aa"/>
        <w:rPr>
          <w:lang w:val="ru-RU" w:eastAsia="ru-RU" w:bidi="ar-SA"/>
        </w:rPr>
      </w:pPr>
      <w:r w:rsidRPr="00364C5F">
        <w:rPr>
          <w:lang w:val="ru-RU" w:eastAsia="ru-RU" w:bidi="ar-SA"/>
        </w:rPr>
        <w:t>- способы и методы ориентирования;</w:t>
      </w:r>
    </w:p>
    <w:p w:rsidR="008F651A" w:rsidRPr="00364C5F" w:rsidRDefault="008F651A" w:rsidP="00C11738">
      <w:pPr>
        <w:pStyle w:val="aa"/>
        <w:rPr>
          <w:lang w:val="ru-RU" w:eastAsia="ru-RU" w:bidi="ar-SA"/>
        </w:rPr>
      </w:pPr>
      <w:r w:rsidRPr="00364C5F">
        <w:rPr>
          <w:lang w:val="ru-RU" w:eastAsia="ru-RU" w:bidi="ar-SA"/>
        </w:rPr>
        <w:t>- используя необходимое снаряжение и приёмы безопасно, быстро и рационально преодолеть естественные препятствия полосы техники пешеходного туризма;</w:t>
      </w:r>
    </w:p>
    <w:p w:rsidR="008F651A" w:rsidRPr="00364C5F" w:rsidRDefault="008F651A" w:rsidP="00C11738">
      <w:pPr>
        <w:pStyle w:val="aa"/>
        <w:rPr>
          <w:lang w:val="ru-RU" w:eastAsia="ru-RU" w:bidi="ar-SA"/>
        </w:rPr>
      </w:pPr>
      <w:r w:rsidRPr="00364C5F">
        <w:rPr>
          <w:lang w:val="ru-RU" w:eastAsia="ru-RU" w:bidi="ar-SA"/>
        </w:rPr>
        <w:t>- передвигаться по дорогам, тропам, пересечённой местности в составе туристской группы;</w:t>
      </w:r>
    </w:p>
    <w:p w:rsidR="008F651A" w:rsidRPr="00364C5F" w:rsidRDefault="008F651A" w:rsidP="00C11738">
      <w:pPr>
        <w:pStyle w:val="aa"/>
        <w:rPr>
          <w:lang w:val="ru-RU" w:eastAsia="ru-RU" w:bidi="ar-SA"/>
        </w:rPr>
      </w:pPr>
      <w:r w:rsidRPr="00364C5F">
        <w:rPr>
          <w:lang w:val="ru-RU" w:eastAsia="ru-RU" w:bidi="ar-SA"/>
        </w:rPr>
        <w:t>- вязать 6 - 10 узлов;</w:t>
      </w:r>
    </w:p>
    <w:p w:rsidR="008F651A" w:rsidRPr="00364C5F" w:rsidRDefault="008F651A" w:rsidP="00C11738">
      <w:pPr>
        <w:pStyle w:val="aa"/>
        <w:rPr>
          <w:lang w:val="ru-RU" w:eastAsia="ru-RU" w:bidi="ar-SA"/>
        </w:rPr>
      </w:pPr>
      <w:r w:rsidRPr="00364C5F">
        <w:rPr>
          <w:lang w:val="ru-RU" w:eastAsia="ru-RU" w:bidi="ar-SA"/>
        </w:rPr>
        <w:t>- ориентироваться по легенде, карте, компасу и без них;</w:t>
      </w:r>
    </w:p>
    <w:p w:rsidR="008F651A" w:rsidRPr="00364C5F" w:rsidRDefault="008F651A" w:rsidP="00C11738">
      <w:pPr>
        <w:pStyle w:val="aa"/>
        <w:rPr>
          <w:lang w:val="ru-RU" w:eastAsia="ru-RU" w:bidi="ar-SA"/>
        </w:rPr>
      </w:pPr>
      <w:r w:rsidRPr="00364C5F">
        <w:rPr>
          <w:lang w:val="ru-RU" w:eastAsia="ru-RU" w:bidi="ar-SA"/>
        </w:rPr>
        <w:t>- укладывать и подгонять рюкзак;</w:t>
      </w:r>
    </w:p>
    <w:p w:rsidR="008F651A" w:rsidRPr="00364C5F" w:rsidRDefault="008F651A" w:rsidP="00C11738">
      <w:pPr>
        <w:pStyle w:val="aa"/>
        <w:rPr>
          <w:lang w:val="ru-RU" w:eastAsia="ru-RU" w:bidi="ar-SA"/>
        </w:rPr>
      </w:pPr>
      <w:r w:rsidRPr="00364C5F">
        <w:rPr>
          <w:lang w:val="ru-RU" w:eastAsia="ru-RU" w:bidi="ar-SA"/>
        </w:rPr>
        <w:t>- ухаживать за снаряжением, одеждой и обувью (сушка и ремонт);</w:t>
      </w:r>
    </w:p>
    <w:p w:rsidR="008F651A" w:rsidRPr="00364C5F" w:rsidRDefault="008F651A" w:rsidP="00C11738">
      <w:pPr>
        <w:pStyle w:val="aa"/>
        <w:rPr>
          <w:lang w:val="ru-RU" w:eastAsia="ru-RU" w:bidi="ar-SA"/>
        </w:rPr>
      </w:pPr>
      <w:r w:rsidRPr="00364C5F">
        <w:rPr>
          <w:lang w:val="ru-RU" w:eastAsia="ru-RU" w:bidi="ar-SA"/>
        </w:rPr>
        <w:t>- разжигать и поддерживать костёр;</w:t>
      </w:r>
    </w:p>
    <w:p w:rsidR="008F651A" w:rsidRPr="00364C5F" w:rsidRDefault="008F651A" w:rsidP="00C11738">
      <w:pPr>
        <w:pStyle w:val="aa"/>
        <w:rPr>
          <w:lang w:val="ru-RU" w:eastAsia="ru-RU" w:bidi="ar-SA"/>
        </w:rPr>
      </w:pPr>
      <w:r w:rsidRPr="00364C5F">
        <w:rPr>
          <w:lang w:val="ru-RU" w:eastAsia="ru-RU" w:bidi="ar-SA"/>
        </w:rPr>
        <w:t>- оборудовать лагерь;</w:t>
      </w:r>
    </w:p>
    <w:p w:rsidR="008F651A" w:rsidRPr="00364C5F" w:rsidRDefault="008F651A" w:rsidP="00C11738">
      <w:pPr>
        <w:pStyle w:val="aa"/>
        <w:rPr>
          <w:lang w:val="ru-RU" w:eastAsia="ru-RU" w:bidi="ar-SA"/>
        </w:rPr>
      </w:pPr>
      <w:r w:rsidRPr="00364C5F">
        <w:rPr>
          <w:lang w:val="ru-RU" w:eastAsia="ru-RU" w:bidi="ar-SA"/>
        </w:rPr>
        <w:t>- готовить горячую пищу на костре;</w:t>
      </w:r>
    </w:p>
    <w:p w:rsidR="008F651A" w:rsidRPr="00364C5F" w:rsidRDefault="008F651A" w:rsidP="00C11738">
      <w:pPr>
        <w:pStyle w:val="aa"/>
        <w:rPr>
          <w:lang w:val="ru-RU" w:eastAsia="ru-RU" w:bidi="ar-SA"/>
        </w:rPr>
      </w:pPr>
      <w:r w:rsidRPr="00364C5F">
        <w:rPr>
          <w:lang w:val="ru-RU" w:eastAsia="ru-RU" w:bidi="ar-SA"/>
        </w:rPr>
        <w:t>- обеззараживать воду;</w:t>
      </w:r>
    </w:p>
    <w:p w:rsidR="008F651A" w:rsidRPr="00364C5F" w:rsidRDefault="008F651A" w:rsidP="00C11738">
      <w:pPr>
        <w:pStyle w:val="aa"/>
        <w:rPr>
          <w:lang w:val="ru-RU" w:eastAsia="ru-RU" w:bidi="ar-SA"/>
        </w:rPr>
      </w:pPr>
      <w:r w:rsidRPr="00364C5F">
        <w:rPr>
          <w:lang w:val="ru-RU" w:eastAsia="ru-RU" w:bidi="ar-SA"/>
        </w:rPr>
        <w:t>- иметь навыки по промышленному альпинизму</w:t>
      </w:r>
    </w:p>
    <w:p w:rsidR="00C11738" w:rsidRDefault="00C11738" w:rsidP="008B6F10">
      <w:pPr>
        <w:pStyle w:val="aa"/>
        <w:jc w:val="center"/>
        <w:rPr>
          <w:rFonts w:ascii="Times New Roman" w:hAnsi="Times New Roman" w:cs="Times New Roman"/>
          <w:spacing w:val="-9"/>
          <w:sz w:val="24"/>
          <w:szCs w:val="24"/>
          <w:lang w:val="ru-RU"/>
        </w:rPr>
      </w:pPr>
    </w:p>
    <w:p w:rsidR="008B6F10" w:rsidRPr="008B6F10" w:rsidRDefault="008B6F10" w:rsidP="008B6F10">
      <w:pPr>
        <w:pStyle w:val="aa"/>
        <w:jc w:val="center"/>
        <w:rPr>
          <w:rFonts w:ascii="Times New Roman" w:hAnsi="Times New Roman" w:cs="Times New Roman"/>
          <w:spacing w:val="-9"/>
          <w:sz w:val="24"/>
          <w:szCs w:val="24"/>
          <w:lang w:val="ru-RU"/>
        </w:rPr>
      </w:pPr>
      <w:r w:rsidRPr="008B6F10">
        <w:rPr>
          <w:rFonts w:ascii="Times New Roman" w:hAnsi="Times New Roman" w:cs="Times New Roman"/>
          <w:spacing w:val="-9"/>
          <w:sz w:val="24"/>
          <w:szCs w:val="24"/>
          <w:lang w:val="ru-RU"/>
        </w:rPr>
        <w:t xml:space="preserve">Раздел № 2. «Комплекс организационно-педагогических условий реализации дополнительной общеобразовательной </w:t>
      </w:r>
      <w:proofErr w:type="spellStart"/>
      <w:r w:rsidRPr="008B6F10">
        <w:rPr>
          <w:rFonts w:ascii="Times New Roman" w:hAnsi="Times New Roman" w:cs="Times New Roman"/>
          <w:spacing w:val="-9"/>
          <w:sz w:val="24"/>
          <w:szCs w:val="24"/>
          <w:lang w:val="ru-RU"/>
        </w:rPr>
        <w:t>общеразвивающей</w:t>
      </w:r>
      <w:proofErr w:type="spellEnd"/>
      <w:r w:rsidRPr="008B6F10">
        <w:rPr>
          <w:rFonts w:ascii="Times New Roman" w:hAnsi="Times New Roman" w:cs="Times New Roman"/>
          <w:spacing w:val="-9"/>
          <w:sz w:val="24"/>
          <w:szCs w:val="24"/>
          <w:lang w:val="ru-RU"/>
        </w:rPr>
        <w:t xml:space="preserve"> программы»</w:t>
      </w:r>
    </w:p>
    <w:p w:rsidR="008B6F10" w:rsidRPr="008B6F10" w:rsidRDefault="008B6F10" w:rsidP="008B6F10">
      <w:pPr>
        <w:pStyle w:val="aa"/>
        <w:jc w:val="center"/>
        <w:rPr>
          <w:rFonts w:ascii="Times New Roman" w:hAnsi="Times New Roman" w:cs="Times New Roman"/>
          <w:spacing w:val="-9"/>
          <w:sz w:val="24"/>
          <w:szCs w:val="24"/>
          <w:lang w:val="ru-RU"/>
        </w:rPr>
      </w:pP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color w:val="000000"/>
          <w:sz w:val="24"/>
          <w:szCs w:val="24"/>
          <w:lang w:val="ru-RU" w:eastAsia="ru-RU" w:bidi="ar-SA"/>
        </w:rPr>
        <w:t> </w:t>
      </w:r>
      <w:r w:rsidR="009D7359">
        <w:rPr>
          <w:rFonts w:ascii="Times New Roman" w:eastAsia="Times New Roman" w:hAnsi="Times New Roman" w:cs="Times New Roman"/>
          <w:bCs/>
          <w:color w:val="000000"/>
          <w:sz w:val="24"/>
          <w:szCs w:val="24"/>
          <w:lang w:val="ru-RU" w:eastAsia="ru-RU" w:bidi="ar-SA"/>
        </w:rPr>
        <w:t xml:space="preserve">                   </w:t>
      </w:r>
      <w:r w:rsidR="00143B59">
        <w:rPr>
          <w:rFonts w:ascii="Times New Roman" w:eastAsia="Times New Roman" w:hAnsi="Times New Roman" w:cs="Times New Roman"/>
          <w:bCs/>
          <w:color w:val="000000"/>
          <w:sz w:val="24"/>
          <w:szCs w:val="24"/>
          <w:lang w:val="ru-RU" w:eastAsia="ru-RU" w:bidi="ar-SA"/>
        </w:rPr>
        <w:t xml:space="preserve">                              1.</w:t>
      </w:r>
      <w:r w:rsidR="005F7696">
        <w:rPr>
          <w:rFonts w:ascii="Times New Roman" w:eastAsia="Times New Roman" w:hAnsi="Times New Roman" w:cs="Times New Roman"/>
          <w:bCs/>
          <w:color w:val="000000"/>
          <w:sz w:val="24"/>
          <w:szCs w:val="24"/>
          <w:lang w:val="ru-RU" w:eastAsia="ru-RU" w:bidi="ar-SA"/>
        </w:rPr>
        <w:t>5.</w:t>
      </w:r>
      <w:r w:rsidR="009D7359">
        <w:rPr>
          <w:rFonts w:ascii="Times New Roman" w:eastAsia="Times New Roman" w:hAnsi="Times New Roman" w:cs="Times New Roman"/>
          <w:bCs/>
          <w:color w:val="000000"/>
          <w:sz w:val="24"/>
          <w:szCs w:val="24"/>
          <w:lang w:val="ru-RU" w:eastAsia="ru-RU" w:bidi="ar-SA"/>
        </w:rPr>
        <w:t xml:space="preserve"> </w:t>
      </w:r>
      <w:r w:rsidRPr="00CC26E5">
        <w:rPr>
          <w:rFonts w:ascii="Times New Roman" w:eastAsia="Times New Roman" w:hAnsi="Times New Roman" w:cs="Times New Roman"/>
          <w:bCs/>
          <w:color w:val="000000"/>
          <w:sz w:val="24"/>
          <w:szCs w:val="24"/>
          <w:lang w:val="ru-RU" w:eastAsia="ru-RU" w:bidi="ar-SA"/>
        </w:rPr>
        <w:t xml:space="preserve"> Условия реализации программы</w:t>
      </w:r>
      <w:r w:rsidRPr="00364C5F">
        <w:rPr>
          <w:rFonts w:ascii="Times New Roman" w:eastAsia="Times New Roman" w:hAnsi="Times New Roman" w:cs="Times New Roman"/>
          <w:b/>
          <w:bCs/>
          <w:color w:val="000000"/>
          <w:sz w:val="24"/>
          <w:szCs w:val="24"/>
          <w:lang w:val="ru-RU" w:eastAsia="ru-RU" w:bidi="ar-SA"/>
        </w:rPr>
        <w:t>.</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Продуктивность работы во многом зависит от качества материально- техническое оснащение процесса.</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Оборудование</w:t>
      </w:r>
      <w:r w:rsidRPr="00CC26E5">
        <w:rPr>
          <w:rFonts w:ascii="Times New Roman" w:eastAsia="Times New Roman" w:hAnsi="Times New Roman" w:cs="Times New Roman"/>
          <w:color w:val="000000"/>
          <w:sz w:val="24"/>
          <w:szCs w:val="24"/>
          <w:lang w:val="ru-RU" w:eastAsia="ru-RU" w:bidi="ar-SA"/>
        </w:rPr>
        <w:t>:</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 раздел «Медицина»:</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proofErr w:type="gramStart"/>
      <w:r w:rsidRPr="00364C5F">
        <w:rPr>
          <w:rFonts w:ascii="Times New Roman" w:eastAsia="Times New Roman" w:hAnsi="Times New Roman" w:cs="Times New Roman"/>
          <w:color w:val="000000"/>
          <w:sz w:val="24"/>
          <w:szCs w:val="24"/>
          <w:lang w:val="ru-RU" w:eastAsia="ru-RU" w:bidi="ar-SA"/>
        </w:rPr>
        <w:t>перевязочные средства, кровоостанавливающие средства, кровоостанавливающие жгуты (2 разновидности), бинты марлевые, грелка, охлаждающие пакеты (1 шт.), устройство – маска для искусственной вентиляции легких, средства иммобилизации, аптечка автомобильная ФЭС, аптечка туристическая (1 шт.), аптечка АИ-2 (1 шт.), пакет индивидуальный перевязочный (4 шт.), пакет индивидуальный противохимический ИПП-11, робот – тренажер «Максим III-01»;</w:t>
      </w:r>
      <w:proofErr w:type="gramEnd"/>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lastRenderedPageBreak/>
        <w:t>- раздел «ПБ»:</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proofErr w:type="gramStart"/>
      <w:r w:rsidRPr="00364C5F">
        <w:rPr>
          <w:rFonts w:ascii="Times New Roman" w:eastAsia="Times New Roman" w:hAnsi="Times New Roman" w:cs="Times New Roman"/>
          <w:color w:val="000000"/>
          <w:sz w:val="24"/>
          <w:szCs w:val="24"/>
          <w:lang w:val="ru-RU" w:eastAsia="ru-RU" w:bidi="ar-SA"/>
        </w:rPr>
        <w:t>огнетушитель порошковый, шкаф пожарный, пожарный рукав, стволы пожарные, огнетушитель воздушно-пенный, модели пожарной техники, боевая одежда пожарного (</w:t>
      </w:r>
      <w:proofErr w:type="spellStart"/>
      <w:r w:rsidRPr="00364C5F">
        <w:rPr>
          <w:rFonts w:ascii="Times New Roman" w:eastAsia="Times New Roman" w:hAnsi="Times New Roman" w:cs="Times New Roman"/>
          <w:color w:val="000000"/>
          <w:sz w:val="24"/>
          <w:szCs w:val="24"/>
          <w:lang w:val="ru-RU" w:eastAsia="ru-RU" w:bidi="ar-SA"/>
        </w:rPr>
        <w:t>боевка</w:t>
      </w:r>
      <w:proofErr w:type="spellEnd"/>
      <w:r w:rsidRPr="00364C5F">
        <w:rPr>
          <w:rFonts w:ascii="Times New Roman" w:eastAsia="Times New Roman" w:hAnsi="Times New Roman" w:cs="Times New Roman"/>
          <w:color w:val="000000"/>
          <w:sz w:val="24"/>
          <w:szCs w:val="24"/>
          <w:lang w:val="ru-RU" w:eastAsia="ru-RU" w:bidi="ar-SA"/>
        </w:rPr>
        <w:t>, каска, ремень, краги);</w:t>
      </w:r>
      <w:proofErr w:type="gramEnd"/>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 раздел «Спортивный туризм»: карабины туристические (20 шт.- </w:t>
      </w:r>
      <w:proofErr w:type="spellStart"/>
      <w:r w:rsidRPr="00364C5F">
        <w:rPr>
          <w:rFonts w:ascii="Times New Roman" w:eastAsia="Times New Roman" w:hAnsi="Times New Roman" w:cs="Times New Roman"/>
          <w:color w:val="000000"/>
          <w:sz w:val="24"/>
          <w:szCs w:val="24"/>
          <w:lang w:val="ru-RU" w:eastAsia="ru-RU" w:bidi="ar-SA"/>
        </w:rPr>
        <w:t>вентоавтомат</w:t>
      </w:r>
      <w:proofErr w:type="spellEnd"/>
      <w:r w:rsidRPr="00364C5F">
        <w:rPr>
          <w:rFonts w:ascii="Times New Roman" w:eastAsia="Times New Roman" w:hAnsi="Times New Roman" w:cs="Times New Roman"/>
          <w:color w:val="000000"/>
          <w:sz w:val="24"/>
          <w:szCs w:val="24"/>
          <w:lang w:val="ru-RU" w:eastAsia="ru-RU" w:bidi="ar-SA"/>
        </w:rPr>
        <w:t xml:space="preserve">, 5 шт. - </w:t>
      </w:r>
      <w:proofErr w:type="spellStart"/>
      <w:r w:rsidRPr="00364C5F">
        <w:rPr>
          <w:rFonts w:ascii="Times New Roman" w:eastAsia="Times New Roman" w:hAnsi="Times New Roman" w:cs="Times New Roman"/>
          <w:color w:val="000000"/>
          <w:sz w:val="24"/>
          <w:szCs w:val="24"/>
          <w:lang w:val="ru-RU" w:eastAsia="ru-RU" w:bidi="ar-SA"/>
        </w:rPr>
        <w:t>венто</w:t>
      </w:r>
      <w:proofErr w:type="spellEnd"/>
      <w:r w:rsidRPr="00364C5F">
        <w:rPr>
          <w:rFonts w:ascii="Times New Roman" w:eastAsia="Times New Roman" w:hAnsi="Times New Roman" w:cs="Times New Roman"/>
          <w:color w:val="000000"/>
          <w:sz w:val="24"/>
          <w:szCs w:val="24"/>
          <w:lang w:val="ru-RU" w:eastAsia="ru-RU" w:bidi="ar-SA"/>
        </w:rPr>
        <w:t xml:space="preserve"> полуавтомат), веревка (10-12 мм, 200-100 м.), веревка (6-8 мм, 130 м.), обвязочная система (10 шт.), спальный мешок (10 шт.), рюкзак (4 шт-60 литров, 4шт- 90 литров), </w:t>
      </w:r>
      <w:proofErr w:type="spellStart"/>
      <w:r w:rsidRPr="00364C5F">
        <w:rPr>
          <w:rFonts w:ascii="Times New Roman" w:eastAsia="Times New Roman" w:hAnsi="Times New Roman" w:cs="Times New Roman"/>
          <w:color w:val="000000"/>
          <w:sz w:val="24"/>
          <w:szCs w:val="24"/>
          <w:lang w:val="ru-RU" w:eastAsia="ru-RU" w:bidi="ar-SA"/>
        </w:rPr>
        <w:t>стоперное</w:t>
      </w:r>
      <w:proofErr w:type="spellEnd"/>
      <w:r w:rsidRPr="00364C5F">
        <w:rPr>
          <w:rFonts w:ascii="Times New Roman" w:eastAsia="Times New Roman" w:hAnsi="Times New Roman" w:cs="Times New Roman"/>
          <w:color w:val="000000"/>
          <w:sz w:val="24"/>
          <w:szCs w:val="24"/>
          <w:lang w:val="ru-RU" w:eastAsia="ru-RU" w:bidi="ar-SA"/>
        </w:rPr>
        <w:t xml:space="preserve"> устройство «Кроль </w:t>
      </w:r>
      <w:proofErr w:type="spellStart"/>
      <w:r w:rsidRPr="00364C5F">
        <w:rPr>
          <w:rFonts w:ascii="Times New Roman" w:eastAsia="Times New Roman" w:hAnsi="Times New Roman" w:cs="Times New Roman"/>
          <w:color w:val="000000"/>
          <w:sz w:val="24"/>
          <w:szCs w:val="24"/>
          <w:lang w:val="ru-RU" w:eastAsia="ru-RU" w:bidi="ar-SA"/>
        </w:rPr>
        <w:t>Альтурс</w:t>
      </w:r>
      <w:proofErr w:type="spellEnd"/>
      <w:r w:rsidRPr="00364C5F">
        <w:rPr>
          <w:rFonts w:ascii="Times New Roman" w:eastAsia="Times New Roman" w:hAnsi="Times New Roman" w:cs="Times New Roman"/>
          <w:color w:val="000000"/>
          <w:sz w:val="24"/>
          <w:szCs w:val="24"/>
          <w:lang w:val="ru-RU" w:eastAsia="ru-RU" w:bidi="ar-SA"/>
        </w:rPr>
        <w:t>/Вертикаль», подъемное устройство «</w:t>
      </w:r>
      <w:proofErr w:type="spellStart"/>
      <w:r w:rsidRPr="00364C5F">
        <w:rPr>
          <w:rFonts w:ascii="Times New Roman" w:eastAsia="Times New Roman" w:hAnsi="Times New Roman" w:cs="Times New Roman"/>
          <w:color w:val="000000"/>
          <w:sz w:val="24"/>
          <w:szCs w:val="24"/>
          <w:lang w:val="ru-RU" w:eastAsia="ru-RU" w:bidi="ar-SA"/>
        </w:rPr>
        <w:t>JuMar</w:t>
      </w:r>
      <w:proofErr w:type="spellEnd"/>
      <w:r w:rsidRPr="00364C5F">
        <w:rPr>
          <w:rFonts w:ascii="Times New Roman" w:eastAsia="Times New Roman" w:hAnsi="Times New Roman" w:cs="Times New Roman"/>
          <w:color w:val="000000"/>
          <w:sz w:val="24"/>
          <w:szCs w:val="24"/>
          <w:lang w:val="ru-RU" w:eastAsia="ru-RU" w:bidi="ar-SA"/>
        </w:rPr>
        <w:t xml:space="preserve">», спусковое устройство «STOP D09», </w:t>
      </w:r>
      <w:proofErr w:type="spellStart"/>
      <w:r w:rsidRPr="00364C5F">
        <w:rPr>
          <w:rFonts w:ascii="Times New Roman" w:eastAsia="Times New Roman" w:hAnsi="Times New Roman" w:cs="Times New Roman"/>
          <w:color w:val="000000"/>
          <w:sz w:val="24"/>
          <w:szCs w:val="24"/>
          <w:lang w:val="ru-RU" w:eastAsia="ru-RU" w:bidi="ar-SA"/>
        </w:rPr>
        <w:t>страховочно</w:t>
      </w:r>
      <w:proofErr w:type="spellEnd"/>
      <w:r w:rsidRPr="00364C5F">
        <w:rPr>
          <w:rFonts w:ascii="Times New Roman" w:eastAsia="Times New Roman" w:hAnsi="Times New Roman" w:cs="Times New Roman"/>
          <w:color w:val="000000"/>
          <w:sz w:val="24"/>
          <w:szCs w:val="24"/>
          <w:lang w:val="ru-RU" w:eastAsia="ru-RU" w:bidi="ar-SA"/>
        </w:rPr>
        <w:t xml:space="preserve"> - спусковое устройство «Восьмерка», пенка туристическая (15 </w:t>
      </w:r>
      <w:proofErr w:type="spellStart"/>
      <w:proofErr w:type="gramStart"/>
      <w:r w:rsidRPr="00364C5F">
        <w:rPr>
          <w:rFonts w:ascii="Times New Roman" w:eastAsia="Times New Roman" w:hAnsi="Times New Roman" w:cs="Times New Roman"/>
          <w:color w:val="000000"/>
          <w:sz w:val="24"/>
          <w:szCs w:val="24"/>
          <w:lang w:val="ru-RU" w:eastAsia="ru-RU" w:bidi="ar-SA"/>
        </w:rPr>
        <w:t>п</w:t>
      </w:r>
      <w:proofErr w:type="spellEnd"/>
      <w:proofErr w:type="gramEnd"/>
      <w:r w:rsidRPr="00364C5F">
        <w:rPr>
          <w:rFonts w:ascii="Times New Roman" w:eastAsia="Times New Roman" w:hAnsi="Times New Roman" w:cs="Times New Roman"/>
          <w:color w:val="000000"/>
          <w:sz w:val="24"/>
          <w:szCs w:val="24"/>
          <w:lang w:val="ru-RU" w:eastAsia="ru-RU" w:bidi="ar-SA"/>
        </w:rPr>
        <w:t xml:space="preserve">/м), котелок туристический (1 </w:t>
      </w:r>
      <w:proofErr w:type="spellStart"/>
      <w:proofErr w:type="gramStart"/>
      <w:r w:rsidRPr="00364C5F">
        <w:rPr>
          <w:rFonts w:ascii="Times New Roman" w:eastAsia="Times New Roman" w:hAnsi="Times New Roman" w:cs="Times New Roman"/>
          <w:color w:val="000000"/>
          <w:sz w:val="24"/>
          <w:szCs w:val="24"/>
          <w:lang w:val="ru-RU" w:eastAsia="ru-RU" w:bidi="ar-SA"/>
        </w:rPr>
        <w:t>шт</w:t>
      </w:r>
      <w:proofErr w:type="spellEnd"/>
      <w:proofErr w:type="gramEnd"/>
      <w:r w:rsidRPr="00364C5F">
        <w:rPr>
          <w:rFonts w:ascii="Times New Roman" w:eastAsia="Times New Roman" w:hAnsi="Times New Roman" w:cs="Times New Roman"/>
          <w:color w:val="000000"/>
          <w:sz w:val="24"/>
          <w:szCs w:val="24"/>
          <w:lang w:val="ru-RU" w:eastAsia="ru-RU" w:bidi="ar-SA"/>
        </w:rPr>
        <w:t xml:space="preserve">), костровой набор, палатка штабная армейская (15 кв. м.), палатка 2-х местная (2 </w:t>
      </w:r>
      <w:proofErr w:type="spellStart"/>
      <w:r w:rsidRPr="00364C5F">
        <w:rPr>
          <w:rFonts w:ascii="Times New Roman" w:eastAsia="Times New Roman" w:hAnsi="Times New Roman" w:cs="Times New Roman"/>
          <w:color w:val="000000"/>
          <w:sz w:val="24"/>
          <w:szCs w:val="24"/>
          <w:lang w:val="ru-RU" w:eastAsia="ru-RU" w:bidi="ar-SA"/>
        </w:rPr>
        <w:t>шт</w:t>
      </w:r>
      <w:proofErr w:type="spellEnd"/>
      <w:r w:rsidRPr="00364C5F">
        <w:rPr>
          <w:rFonts w:ascii="Times New Roman" w:eastAsia="Times New Roman" w:hAnsi="Times New Roman" w:cs="Times New Roman"/>
          <w:color w:val="000000"/>
          <w:sz w:val="24"/>
          <w:szCs w:val="24"/>
          <w:lang w:val="ru-RU" w:eastAsia="ru-RU" w:bidi="ar-SA"/>
        </w:rPr>
        <w:t xml:space="preserve">), палатка четырехместная (2 </w:t>
      </w:r>
      <w:proofErr w:type="spellStart"/>
      <w:r w:rsidRPr="00364C5F">
        <w:rPr>
          <w:rFonts w:ascii="Times New Roman" w:eastAsia="Times New Roman" w:hAnsi="Times New Roman" w:cs="Times New Roman"/>
          <w:color w:val="000000"/>
          <w:sz w:val="24"/>
          <w:szCs w:val="24"/>
          <w:lang w:val="ru-RU" w:eastAsia="ru-RU" w:bidi="ar-SA"/>
        </w:rPr>
        <w:t>шт</w:t>
      </w:r>
      <w:proofErr w:type="spellEnd"/>
      <w:r w:rsidRPr="00364C5F">
        <w:rPr>
          <w:rFonts w:ascii="Times New Roman" w:eastAsia="Times New Roman" w:hAnsi="Times New Roman" w:cs="Times New Roman"/>
          <w:color w:val="000000"/>
          <w:sz w:val="24"/>
          <w:szCs w:val="24"/>
          <w:lang w:val="ru-RU" w:eastAsia="ru-RU" w:bidi="ar-SA"/>
        </w:rPr>
        <w:t xml:space="preserve">), палатка альпинистская одноместная (1 шт.), прусики туристические, вспомогательное устройство типа «Ролик» (6 шт.), катамаран четырехместный, пила «Струна», пила «Ножовка», фонари индивидуальные налобные (4 </w:t>
      </w:r>
      <w:proofErr w:type="spellStart"/>
      <w:r w:rsidRPr="00364C5F">
        <w:rPr>
          <w:rFonts w:ascii="Times New Roman" w:eastAsia="Times New Roman" w:hAnsi="Times New Roman" w:cs="Times New Roman"/>
          <w:color w:val="000000"/>
          <w:sz w:val="24"/>
          <w:szCs w:val="24"/>
          <w:lang w:val="ru-RU" w:eastAsia="ru-RU" w:bidi="ar-SA"/>
        </w:rPr>
        <w:t>шт</w:t>
      </w:r>
      <w:proofErr w:type="spellEnd"/>
      <w:r w:rsidRPr="00364C5F">
        <w:rPr>
          <w:rFonts w:ascii="Times New Roman" w:eastAsia="Times New Roman" w:hAnsi="Times New Roman" w:cs="Times New Roman"/>
          <w:color w:val="000000"/>
          <w:sz w:val="24"/>
          <w:szCs w:val="24"/>
          <w:lang w:val="ru-RU" w:eastAsia="ru-RU" w:bidi="ar-SA"/>
        </w:rPr>
        <w:t xml:space="preserve">), фонарь групповой (1 </w:t>
      </w:r>
      <w:proofErr w:type="spellStart"/>
      <w:r w:rsidRPr="00364C5F">
        <w:rPr>
          <w:rFonts w:ascii="Times New Roman" w:eastAsia="Times New Roman" w:hAnsi="Times New Roman" w:cs="Times New Roman"/>
          <w:color w:val="000000"/>
          <w:sz w:val="24"/>
          <w:szCs w:val="24"/>
          <w:lang w:val="ru-RU" w:eastAsia="ru-RU" w:bidi="ar-SA"/>
        </w:rPr>
        <w:t>шт</w:t>
      </w:r>
      <w:proofErr w:type="spellEnd"/>
      <w:r w:rsidRPr="00364C5F">
        <w:rPr>
          <w:rFonts w:ascii="Times New Roman" w:eastAsia="Times New Roman" w:hAnsi="Times New Roman" w:cs="Times New Roman"/>
          <w:color w:val="000000"/>
          <w:sz w:val="24"/>
          <w:szCs w:val="24"/>
          <w:lang w:val="ru-RU" w:eastAsia="ru-RU" w:bidi="ar-SA"/>
        </w:rPr>
        <w:t xml:space="preserve">), набор касок (6 </w:t>
      </w:r>
      <w:proofErr w:type="spellStart"/>
      <w:r w:rsidRPr="00364C5F">
        <w:rPr>
          <w:rFonts w:ascii="Times New Roman" w:eastAsia="Times New Roman" w:hAnsi="Times New Roman" w:cs="Times New Roman"/>
          <w:color w:val="000000"/>
          <w:sz w:val="24"/>
          <w:szCs w:val="24"/>
          <w:lang w:val="ru-RU" w:eastAsia="ru-RU" w:bidi="ar-SA"/>
        </w:rPr>
        <w:t>шт</w:t>
      </w:r>
      <w:proofErr w:type="spellEnd"/>
      <w:r w:rsidRPr="00364C5F">
        <w:rPr>
          <w:rFonts w:ascii="Times New Roman" w:eastAsia="Times New Roman" w:hAnsi="Times New Roman" w:cs="Times New Roman"/>
          <w:color w:val="000000"/>
          <w:sz w:val="24"/>
          <w:szCs w:val="24"/>
          <w:lang w:val="ru-RU" w:eastAsia="ru-RU" w:bidi="ar-SA"/>
        </w:rPr>
        <w:t xml:space="preserve">), туристическая мед аптечка, топор (2 шт.), кувалда, спасательные жилеты (4 </w:t>
      </w:r>
      <w:proofErr w:type="spellStart"/>
      <w:proofErr w:type="gramStart"/>
      <w:r w:rsidRPr="00364C5F">
        <w:rPr>
          <w:rFonts w:ascii="Times New Roman" w:eastAsia="Times New Roman" w:hAnsi="Times New Roman" w:cs="Times New Roman"/>
          <w:color w:val="000000"/>
          <w:sz w:val="24"/>
          <w:szCs w:val="24"/>
          <w:lang w:val="ru-RU" w:eastAsia="ru-RU" w:bidi="ar-SA"/>
        </w:rPr>
        <w:t>шт</w:t>
      </w:r>
      <w:proofErr w:type="spellEnd"/>
      <w:proofErr w:type="gramEnd"/>
      <w:r w:rsidRPr="00364C5F">
        <w:rPr>
          <w:rFonts w:ascii="Times New Roman" w:eastAsia="Times New Roman" w:hAnsi="Times New Roman" w:cs="Times New Roman"/>
          <w:color w:val="000000"/>
          <w:sz w:val="24"/>
          <w:szCs w:val="24"/>
          <w:lang w:val="ru-RU" w:eastAsia="ru-RU" w:bidi="ar-SA"/>
        </w:rPr>
        <w:t xml:space="preserve">), тентовая накидка (25 </w:t>
      </w:r>
      <w:proofErr w:type="spellStart"/>
      <w:r w:rsidRPr="00364C5F">
        <w:rPr>
          <w:rFonts w:ascii="Times New Roman" w:eastAsia="Times New Roman" w:hAnsi="Times New Roman" w:cs="Times New Roman"/>
          <w:color w:val="000000"/>
          <w:sz w:val="24"/>
          <w:szCs w:val="24"/>
          <w:lang w:val="ru-RU" w:eastAsia="ru-RU" w:bidi="ar-SA"/>
        </w:rPr>
        <w:t>кв</w:t>
      </w:r>
      <w:proofErr w:type="spellEnd"/>
      <w:r w:rsidRPr="00364C5F">
        <w:rPr>
          <w:rFonts w:ascii="Times New Roman" w:eastAsia="Times New Roman" w:hAnsi="Times New Roman" w:cs="Times New Roman"/>
          <w:color w:val="000000"/>
          <w:sz w:val="24"/>
          <w:szCs w:val="24"/>
          <w:lang w:val="ru-RU" w:eastAsia="ru-RU" w:bidi="ar-SA"/>
        </w:rPr>
        <w:t xml:space="preserve"> м);</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 раздел «Спортивное ориентирование»:</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карты по спортивному о</w:t>
      </w:r>
      <w:r w:rsidR="008B6F10">
        <w:rPr>
          <w:rFonts w:ascii="Times New Roman" w:eastAsia="Times New Roman" w:hAnsi="Times New Roman" w:cs="Times New Roman"/>
          <w:color w:val="000000"/>
          <w:sz w:val="24"/>
          <w:szCs w:val="24"/>
          <w:lang w:val="ru-RU" w:eastAsia="ru-RU" w:bidi="ar-SA"/>
        </w:rPr>
        <w:t xml:space="preserve">риентированию. 4 </w:t>
      </w:r>
      <w:proofErr w:type="gramStart"/>
      <w:r w:rsidR="008B6F10">
        <w:rPr>
          <w:rFonts w:ascii="Times New Roman" w:eastAsia="Times New Roman" w:hAnsi="Times New Roman" w:cs="Times New Roman"/>
          <w:color w:val="000000"/>
          <w:sz w:val="24"/>
          <w:szCs w:val="24"/>
          <w:lang w:val="ru-RU" w:eastAsia="ru-RU" w:bidi="ar-SA"/>
        </w:rPr>
        <w:t>обучающих</w:t>
      </w:r>
      <w:proofErr w:type="gramEnd"/>
      <w:r w:rsidR="008B6F10">
        <w:rPr>
          <w:rFonts w:ascii="Times New Roman" w:eastAsia="Times New Roman" w:hAnsi="Times New Roman" w:cs="Times New Roman"/>
          <w:color w:val="000000"/>
          <w:sz w:val="24"/>
          <w:szCs w:val="24"/>
          <w:lang w:val="ru-RU" w:eastAsia="ru-RU" w:bidi="ar-SA"/>
        </w:rPr>
        <w:t xml:space="preserve"> карты</w:t>
      </w:r>
      <w:r w:rsidRPr="00364C5F">
        <w:rPr>
          <w:rFonts w:ascii="Times New Roman" w:eastAsia="Times New Roman" w:hAnsi="Times New Roman" w:cs="Times New Roman"/>
          <w:color w:val="000000"/>
          <w:sz w:val="24"/>
          <w:szCs w:val="24"/>
          <w:lang w:val="ru-RU" w:eastAsia="ru-RU" w:bidi="ar-SA"/>
        </w:rPr>
        <w:t>, курвиметр, компас (2 шт.);</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 раздел «ГО»:</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средства индивидуальной защиты, образцы фильтров, изолирующий противогаз с патроном ИП-4м (1 </w:t>
      </w:r>
      <w:proofErr w:type="spellStart"/>
      <w:proofErr w:type="gramStart"/>
      <w:r w:rsidRPr="00364C5F">
        <w:rPr>
          <w:rFonts w:ascii="Times New Roman" w:eastAsia="Times New Roman" w:hAnsi="Times New Roman" w:cs="Times New Roman"/>
          <w:color w:val="000000"/>
          <w:sz w:val="24"/>
          <w:szCs w:val="24"/>
          <w:lang w:val="ru-RU" w:eastAsia="ru-RU" w:bidi="ar-SA"/>
        </w:rPr>
        <w:t>шт</w:t>
      </w:r>
      <w:proofErr w:type="spellEnd"/>
      <w:proofErr w:type="gramEnd"/>
      <w:r w:rsidRPr="00364C5F">
        <w:rPr>
          <w:rFonts w:ascii="Times New Roman" w:eastAsia="Times New Roman" w:hAnsi="Times New Roman" w:cs="Times New Roman"/>
          <w:color w:val="000000"/>
          <w:sz w:val="24"/>
          <w:szCs w:val="24"/>
          <w:lang w:val="ru-RU" w:eastAsia="ru-RU" w:bidi="ar-SA"/>
        </w:rPr>
        <w:t xml:space="preserve">), ватно-марлевые повязки (2 образца), </w:t>
      </w:r>
      <w:proofErr w:type="spellStart"/>
      <w:r w:rsidRPr="00364C5F">
        <w:rPr>
          <w:rFonts w:ascii="Times New Roman" w:eastAsia="Times New Roman" w:hAnsi="Times New Roman" w:cs="Times New Roman"/>
          <w:color w:val="000000"/>
          <w:sz w:val="24"/>
          <w:szCs w:val="24"/>
          <w:lang w:val="ru-RU" w:eastAsia="ru-RU" w:bidi="ar-SA"/>
        </w:rPr>
        <w:t>противопылевая</w:t>
      </w:r>
      <w:proofErr w:type="spellEnd"/>
      <w:r w:rsidRPr="00364C5F">
        <w:rPr>
          <w:rFonts w:ascii="Times New Roman" w:eastAsia="Times New Roman" w:hAnsi="Times New Roman" w:cs="Times New Roman"/>
          <w:color w:val="000000"/>
          <w:sz w:val="24"/>
          <w:szCs w:val="24"/>
          <w:lang w:val="ru-RU" w:eastAsia="ru-RU" w:bidi="ar-SA"/>
        </w:rPr>
        <w:t xml:space="preserve"> тканевая маска (1 шт.), противогаз фильтрующий (ГП-5, ГП-7, ПДФ-7 – общее количество 70 штук), респиратор (2 </w:t>
      </w:r>
      <w:proofErr w:type="spellStart"/>
      <w:r w:rsidRPr="00364C5F">
        <w:rPr>
          <w:rFonts w:ascii="Times New Roman" w:eastAsia="Times New Roman" w:hAnsi="Times New Roman" w:cs="Times New Roman"/>
          <w:color w:val="000000"/>
          <w:sz w:val="24"/>
          <w:szCs w:val="24"/>
          <w:lang w:val="ru-RU" w:eastAsia="ru-RU" w:bidi="ar-SA"/>
        </w:rPr>
        <w:t>шт</w:t>
      </w:r>
      <w:proofErr w:type="spellEnd"/>
      <w:r w:rsidRPr="00364C5F">
        <w:rPr>
          <w:rFonts w:ascii="Times New Roman" w:eastAsia="Times New Roman" w:hAnsi="Times New Roman" w:cs="Times New Roman"/>
          <w:color w:val="000000"/>
          <w:sz w:val="24"/>
          <w:szCs w:val="24"/>
          <w:lang w:val="ru-RU" w:eastAsia="ru-RU" w:bidi="ar-SA"/>
        </w:rPr>
        <w:t xml:space="preserve">), общевойсковой защитный комплект ОЗК (6 шт.), общевойсковой защитный комплект Л-1(1 шт.), </w:t>
      </w:r>
      <w:proofErr w:type="spellStart"/>
      <w:r w:rsidRPr="00364C5F">
        <w:rPr>
          <w:rFonts w:ascii="Times New Roman" w:eastAsia="Times New Roman" w:hAnsi="Times New Roman" w:cs="Times New Roman"/>
          <w:color w:val="000000"/>
          <w:sz w:val="24"/>
          <w:szCs w:val="24"/>
          <w:lang w:val="ru-RU" w:eastAsia="ru-RU" w:bidi="ar-SA"/>
        </w:rPr>
        <w:t>самоспасатель</w:t>
      </w:r>
      <w:proofErr w:type="spellEnd"/>
      <w:r w:rsidRPr="00364C5F">
        <w:rPr>
          <w:rFonts w:ascii="Times New Roman" w:eastAsia="Times New Roman" w:hAnsi="Times New Roman" w:cs="Times New Roman"/>
          <w:color w:val="000000"/>
          <w:sz w:val="24"/>
          <w:szCs w:val="24"/>
          <w:lang w:val="ru-RU" w:eastAsia="ru-RU" w:bidi="ar-SA"/>
        </w:rPr>
        <w:t xml:space="preserve"> типа SPI -20 (1 </w:t>
      </w:r>
      <w:proofErr w:type="spellStart"/>
      <w:r w:rsidRPr="00364C5F">
        <w:rPr>
          <w:rFonts w:ascii="Times New Roman" w:eastAsia="Times New Roman" w:hAnsi="Times New Roman" w:cs="Times New Roman"/>
          <w:color w:val="000000"/>
          <w:sz w:val="24"/>
          <w:szCs w:val="24"/>
          <w:lang w:val="ru-RU" w:eastAsia="ru-RU" w:bidi="ar-SA"/>
        </w:rPr>
        <w:t>шт</w:t>
      </w:r>
      <w:proofErr w:type="spellEnd"/>
      <w:r w:rsidRPr="00364C5F">
        <w:rPr>
          <w:rFonts w:ascii="Times New Roman" w:eastAsia="Times New Roman" w:hAnsi="Times New Roman" w:cs="Times New Roman"/>
          <w:color w:val="000000"/>
          <w:sz w:val="24"/>
          <w:szCs w:val="24"/>
          <w:lang w:val="ru-RU" w:eastAsia="ru-RU" w:bidi="ar-SA"/>
        </w:rPr>
        <w:t xml:space="preserve">), </w:t>
      </w:r>
      <w:proofErr w:type="spellStart"/>
      <w:r w:rsidRPr="00364C5F">
        <w:rPr>
          <w:rFonts w:ascii="Times New Roman" w:eastAsia="Times New Roman" w:hAnsi="Times New Roman" w:cs="Times New Roman"/>
          <w:color w:val="000000"/>
          <w:sz w:val="24"/>
          <w:szCs w:val="24"/>
          <w:lang w:val="ru-RU" w:eastAsia="ru-RU" w:bidi="ar-SA"/>
        </w:rPr>
        <w:t>самоспасатель</w:t>
      </w:r>
      <w:proofErr w:type="spellEnd"/>
      <w:r w:rsidRPr="00364C5F">
        <w:rPr>
          <w:rFonts w:ascii="Times New Roman" w:eastAsia="Times New Roman" w:hAnsi="Times New Roman" w:cs="Times New Roman"/>
          <w:color w:val="000000"/>
          <w:sz w:val="24"/>
          <w:szCs w:val="24"/>
          <w:lang w:val="ru-RU" w:eastAsia="ru-RU" w:bidi="ar-SA"/>
        </w:rPr>
        <w:t xml:space="preserve"> типа ГДЗК (3 шт.), </w:t>
      </w:r>
      <w:proofErr w:type="spellStart"/>
      <w:r w:rsidRPr="00364C5F">
        <w:rPr>
          <w:rFonts w:ascii="Times New Roman" w:eastAsia="Times New Roman" w:hAnsi="Times New Roman" w:cs="Times New Roman"/>
          <w:color w:val="000000"/>
          <w:sz w:val="24"/>
          <w:szCs w:val="24"/>
          <w:lang w:val="ru-RU" w:eastAsia="ru-RU" w:bidi="ar-SA"/>
        </w:rPr>
        <w:t>самоспасатель</w:t>
      </w:r>
      <w:proofErr w:type="spellEnd"/>
      <w:r w:rsidRPr="00364C5F">
        <w:rPr>
          <w:rFonts w:ascii="Times New Roman" w:eastAsia="Times New Roman" w:hAnsi="Times New Roman" w:cs="Times New Roman"/>
          <w:color w:val="000000"/>
          <w:sz w:val="24"/>
          <w:szCs w:val="24"/>
          <w:lang w:val="ru-RU" w:eastAsia="ru-RU" w:bidi="ar-SA"/>
        </w:rPr>
        <w:t xml:space="preserve"> изолирующий учебный (1 шт.), ВПХР (войсковой прибор химической разведки), ДП-22В, ДП-5А;</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 раздел «ОВС»:</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учебные ручные осколочные гранаты (Ф-1, РГД-5), магазины АКМ, малая саперная лопата, мина противотанковая учебная, мина противопехотная, образцы пуль и патронов, автоматы АК-74 (макеты 2 </w:t>
      </w:r>
      <w:proofErr w:type="spellStart"/>
      <w:proofErr w:type="gramStart"/>
      <w:r w:rsidRPr="00364C5F">
        <w:rPr>
          <w:rFonts w:ascii="Times New Roman" w:eastAsia="Times New Roman" w:hAnsi="Times New Roman" w:cs="Times New Roman"/>
          <w:color w:val="000000"/>
          <w:sz w:val="24"/>
          <w:szCs w:val="24"/>
          <w:lang w:val="ru-RU" w:eastAsia="ru-RU" w:bidi="ar-SA"/>
        </w:rPr>
        <w:t>шт</w:t>
      </w:r>
      <w:proofErr w:type="spellEnd"/>
      <w:proofErr w:type="gramEnd"/>
      <w:r w:rsidRPr="00364C5F">
        <w:rPr>
          <w:rFonts w:ascii="Times New Roman" w:eastAsia="Times New Roman" w:hAnsi="Times New Roman" w:cs="Times New Roman"/>
          <w:color w:val="000000"/>
          <w:sz w:val="24"/>
          <w:szCs w:val="24"/>
          <w:lang w:val="ru-RU" w:eastAsia="ru-RU" w:bidi="ar-SA"/>
        </w:rPr>
        <w:t xml:space="preserve">), винтовки пневматические ИЖ (5 шт.), пистолеты пневматические ИЖ (1 </w:t>
      </w:r>
      <w:proofErr w:type="spellStart"/>
      <w:r w:rsidRPr="00364C5F">
        <w:rPr>
          <w:rFonts w:ascii="Times New Roman" w:eastAsia="Times New Roman" w:hAnsi="Times New Roman" w:cs="Times New Roman"/>
          <w:color w:val="000000"/>
          <w:sz w:val="24"/>
          <w:szCs w:val="24"/>
          <w:lang w:val="ru-RU" w:eastAsia="ru-RU" w:bidi="ar-SA"/>
        </w:rPr>
        <w:t>шт</w:t>
      </w:r>
      <w:proofErr w:type="spellEnd"/>
      <w:r w:rsidRPr="00364C5F">
        <w:rPr>
          <w:rFonts w:ascii="Times New Roman" w:eastAsia="Times New Roman" w:hAnsi="Times New Roman" w:cs="Times New Roman"/>
          <w:color w:val="000000"/>
          <w:sz w:val="24"/>
          <w:szCs w:val="24"/>
          <w:lang w:val="ru-RU" w:eastAsia="ru-RU" w:bidi="ar-SA"/>
        </w:rPr>
        <w:t>), РГ (макет), выстрел к РПГ-7;</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 раздел «Полоса препятствий»:</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proofErr w:type="gramStart"/>
      <w:r w:rsidRPr="00364C5F">
        <w:rPr>
          <w:rFonts w:ascii="Times New Roman" w:eastAsia="Times New Roman" w:hAnsi="Times New Roman" w:cs="Times New Roman"/>
          <w:color w:val="000000"/>
          <w:sz w:val="24"/>
          <w:szCs w:val="24"/>
          <w:lang w:val="ru-RU" w:eastAsia="ru-RU" w:bidi="ar-SA"/>
        </w:rPr>
        <w:t>элементы полосы препятствий («Разрушенный мост», «Лабиринт», «Забор с наклонной доской», «Разрушенная лестница», «Стенка с двумя проломами», «Окоп для метания гранат», «Ров», «Туннель», «Воронка», «</w:t>
      </w:r>
      <w:proofErr w:type="spellStart"/>
      <w:r w:rsidRPr="00364C5F">
        <w:rPr>
          <w:rFonts w:ascii="Times New Roman" w:eastAsia="Times New Roman" w:hAnsi="Times New Roman" w:cs="Times New Roman"/>
          <w:color w:val="000000"/>
          <w:sz w:val="24"/>
          <w:szCs w:val="24"/>
          <w:lang w:val="ru-RU" w:eastAsia="ru-RU" w:bidi="ar-SA"/>
        </w:rPr>
        <w:t>Рукоход</w:t>
      </w:r>
      <w:proofErr w:type="spellEnd"/>
      <w:r w:rsidRPr="00364C5F">
        <w:rPr>
          <w:rFonts w:ascii="Times New Roman" w:eastAsia="Times New Roman" w:hAnsi="Times New Roman" w:cs="Times New Roman"/>
          <w:color w:val="000000"/>
          <w:sz w:val="24"/>
          <w:szCs w:val="24"/>
          <w:lang w:val="ru-RU" w:eastAsia="ru-RU" w:bidi="ar-SA"/>
        </w:rPr>
        <w:t>», «2-х метровый забор (щит)», «Брусья»;</w:t>
      </w:r>
      <w:proofErr w:type="gramEnd"/>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 раздел «Физическая культура»:</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proofErr w:type="gramStart"/>
      <w:r w:rsidRPr="00364C5F">
        <w:rPr>
          <w:rFonts w:ascii="Times New Roman" w:eastAsia="Times New Roman" w:hAnsi="Times New Roman" w:cs="Times New Roman"/>
          <w:color w:val="000000"/>
          <w:sz w:val="24"/>
          <w:szCs w:val="24"/>
          <w:lang w:val="ru-RU" w:eastAsia="ru-RU" w:bidi="ar-SA"/>
        </w:rPr>
        <w:t>стенка гимнастическая 2,8 м, козел гим</w:t>
      </w:r>
      <w:r w:rsidR="00CC26E5">
        <w:rPr>
          <w:rFonts w:ascii="Times New Roman" w:eastAsia="Times New Roman" w:hAnsi="Times New Roman" w:cs="Times New Roman"/>
          <w:color w:val="000000"/>
          <w:sz w:val="24"/>
          <w:szCs w:val="24"/>
          <w:lang w:val="ru-RU" w:eastAsia="ru-RU" w:bidi="ar-SA"/>
        </w:rPr>
        <w:t>настический</w:t>
      </w:r>
      <w:r w:rsidRPr="00364C5F">
        <w:rPr>
          <w:rFonts w:ascii="Times New Roman" w:eastAsia="Times New Roman" w:hAnsi="Times New Roman" w:cs="Times New Roman"/>
          <w:color w:val="000000"/>
          <w:sz w:val="24"/>
          <w:szCs w:val="24"/>
          <w:lang w:val="ru-RU" w:eastAsia="ru-RU" w:bidi="ar-SA"/>
        </w:rPr>
        <w:t>, перекладина универсальная, мост гимнастический пружинящий, маты гимнастические жесткие, маты поролоновые в чехлах, малые мячи, граната 0,5, граната 0,7, стойки волейбольные универсальные, сетка волейбольная, мяч волейбольный, щит баскетбольный игровой с кольцом и сеткой, мяч баскетбольный, мяч футбольный, скакалки, обручи, комплект лыж (лыжи, крепления, ботинки, палочки), ворота для мини-футбола</w:t>
      </w:r>
      <w:proofErr w:type="gramEnd"/>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Необходимые технические средства обучения:</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lastRenderedPageBreak/>
        <w:t>- магнитофон;</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проектор;</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телевизор:</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компьютер.</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Кадровое обеспечение</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Программу «Юный спасатель» реализует педагог дополнительного обра</w:t>
      </w:r>
      <w:r w:rsidR="00364C5F" w:rsidRPr="00364C5F">
        <w:rPr>
          <w:rFonts w:ascii="Times New Roman" w:eastAsia="Times New Roman" w:hAnsi="Times New Roman" w:cs="Times New Roman"/>
          <w:color w:val="000000"/>
          <w:sz w:val="24"/>
          <w:szCs w:val="24"/>
          <w:lang w:val="ru-RU" w:eastAsia="ru-RU" w:bidi="ar-SA"/>
        </w:rPr>
        <w:t>зования Степанов Вадим Викторович</w:t>
      </w:r>
    </w:p>
    <w:p w:rsidR="008F651A" w:rsidRPr="00CC26E5" w:rsidRDefault="005F7696"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Pr>
          <w:rFonts w:ascii="Times New Roman" w:eastAsia="Times New Roman" w:hAnsi="Times New Roman" w:cs="Times New Roman"/>
          <w:bCs/>
          <w:color w:val="000000"/>
          <w:sz w:val="24"/>
          <w:szCs w:val="24"/>
          <w:lang w:val="ru-RU" w:eastAsia="ru-RU" w:bidi="ar-SA"/>
        </w:rPr>
        <w:t>1.6</w:t>
      </w:r>
      <w:r w:rsidR="00143B59">
        <w:rPr>
          <w:rFonts w:ascii="Times New Roman" w:eastAsia="Times New Roman" w:hAnsi="Times New Roman" w:cs="Times New Roman"/>
          <w:bCs/>
          <w:color w:val="000000"/>
          <w:sz w:val="24"/>
          <w:szCs w:val="24"/>
          <w:lang w:val="ru-RU" w:eastAsia="ru-RU" w:bidi="ar-SA"/>
        </w:rPr>
        <w:t xml:space="preserve"> </w:t>
      </w:r>
      <w:r w:rsidR="008F651A" w:rsidRPr="00CC26E5">
        <w:rPr>
          <w:rFonts w:ascii="Times New Roman" w:eastAsia="Times New Roman" w:hAnsi="Times New Roman" w:cs="Times New Roman"/>
          <w:bCs/>
          <w:color w:val="000000"/>
          <w:sz w:val="24"/>
          <w:szCs w:val="24"/>
          <w:lang w:val="ru-RU" w:eastAsia="ru-RU" w:bidi="ar-SA"/>
        </w:rPr>
        <w:t xml:space="preserve"> Формы аттестации, контроля.</w:t>
      </w:r>
    </w:p>
    <w:p w:rsidR="008F651A" w:rsidRPr="00364C5F"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Итогом успешной реализации программы является участие и победы на конкурсах, фестивалях, слетах по спортивному туризму, спортивному ориентированию, «Школе безопасности», «Юном спасателе», олимпиадах по ОБЖ, соревнованиях </w:t>
      </w:r>
      <w:proofErr w:type="spellStart"/>
      <w:r w:rsidRPr="00364C5F">
        <w:rPr>
          <w:rFonts w:ascii="Times New Roman" w:eastAsia="Times New Roman" w:hAnsi="Times New Roman" w:cs="Times New Roman"/>
          <w:color w:val="000000"/>
          <w:sz w:val="24"/>
          <w:szCs w:val="24"/>
          <w:lang w:val="ru-RU" w:eastAsia="ru-RU" w:bidi="ar-SA"/>
        </w:rPr>
        <w:t>военно</w:t>
      </w:r>
      <w:proofErr w:type="spellEnd"/>
      <w:r w:rsidRPr="00364C5F">
        <w:rPr>
          <w:rFonts w:ascii="Times New Roman" w:eastAsia="Times New Roman" w:hAnsi="Times New Roman" w:cs="Times New Roman"/>
          <w:color w:val="000000"/>
          <w:sz w:val="24"/>
          <w:szCs w:val="24"/>
          <w:lang w:val="ru-RU" w:eastAsia="ru-RU" w:bidi="ar-SA"/>
        </w:rPr>
        <w:t xml:space="preserve"> – оборонного характера.</w:t>
      </w:r>
    </w:p>
    <w:p w:rsidR="008F651A" w:rsidRPr="00CC26E5" w:rsidRDefault="005F7696"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Pr>
          <w:rFonts w:ascii="Times New Roman" w:eastAsia="Times New Roman" w:hAnsi="Times New Roman" w:cs="Times New Roman"/>
          <w:bCs/>
          <w:color w:val="000000"/>
          <w:sz w:val="24"/>
          <w:szCs w:val="24"/>
          <w:lang w:val="ru-RU" w:eastAsia="ru-RU" w:bidi="ar-SA"/>
        </w:rPr>
        <w:t>1.7</w:t>
      </w:r>
      <w:r w:rsidR="008F651A" w:rsidRPr="00CC26E5">
        <w:rPr>
          <w:rFonts w:ascii="Times New Roman" w:eastAsia="Times New Roman" w:hAnsi="Times New Roman" w:cs="Times New Roman"/>
          <w:bCs/>
          <w:color w:val="000000"/>
          <w:sz w:val="24"/>
          <w:szCs w:val="24"/>
          <w:lang w:val="ru-RU" w:eastAsia="ru-RU" w:bidi="ar-SA"/>
        </w:rPr>
        <w:t>. Оценочные материалы.</w:t>
      </w:r>
    </w:p>
    <w:p w:rsidR="008F651A"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364C5F">
        <w:rPr>
          <w:rFonts w:ascii="Times New Roman" w:eastAsia="Times New Roman" w:hAnsi="Times New Roman" w:cs="Times New Roman"/>
          <w:color w:val="000000"/>
          <w:sz w:val="24"/>
          <w:szCs w:val="24"/>
          <w:lang w:val="ru-RU" w:eastAsia="ru-RU" w:bidi="ar-SA"/>
        </w:rPr>
        <w:t xml:space="preserve">Оценка за теоретическое обучение является критерием (показателем) уровня усвоения юными спасателями необходимых для данной профессии знаний, а также возможностью их эффективного использования на практике. Эта оценка складывается из текущих оценок, полученных на теоретических </w:t>
      </w:r>
      <w:proofErr w:type="gramStart"/>
      <w:r w:rsidRPr="00364C5F">
        <w:rPr>
          <w:rFonts w:ascii="Times New Roman" w:eastAsia="Times New Roman" w:hAnsi="Times New Roman" w:cs="Times New Roman"/>
          <w:color w:val="000000"/>
          <w:sz w:val="24"/>
          <w:szCs w:val="24"/>
          <w:lang w:val="ru-RU" w:eastAsia="ru-RU" w:bidi="ar-SA"/>
        </w:rPr>
        <w:t>занятиях</w:t>
      </w:r>
      <w:proofErr w:type="gramEnd"/>
      <w:r w:rsidRPr="00364C5F">
        <w:rPr>
          <w:rFonts w:ascii="Times New Roman" w:eastAsia="Times New Roman" w:hAnsi="Times New Roman" w:cs="Times New Roman"/>
          <w:color w:val="000000"/>
          <w:sz w:val="24"/>
          <w:szCs w:val="24"/>
          <w:lang w:val="ru-RU" w:eastAsia="ru-RU" w:bidi="ar-SA"/>
        </w:rPr>
        <w:t>, и оценок, выставленных на зачетах.</w:t>
      </w:r>
      <w:r w:rsidRPr="00364C5F">
        <w:rPr>
          <w:rFonts w:ascii="Times New Roman" w:eastAsia="Times New Roman" w:hAnsi="Times New Roman" w:cs="Times New Roman"/>
          <w:color w:val="000000"/>
          <w:sz w:val="24"/>
          <w:szCs w:val="24"/>
          <w:lang w:val="ru-RU" w:eastAsia="ru-RU" w:bidi="ar-SA"/>
        </w:rPr>
        <w:br/>
        <w:t>     В основу оценки теоретических знаний юных спасателей положена традиционная пятибалльная система.</w:t>
      </w:r>
      <w:r w:rsidRPr="00364C5F">
        <w:rPr>
          <w:rFonts w:ascii="Times New Roman" w:eastAsia="Times New Roman" w:hAnsi="Times New Roman" w:cs="Times New Roman"/>
          <w:color w:val="000000"/>
          <w:sz w:val="24"/>
          <w:szCs w:val="24"/>
          <w:lang w:val="ru-RU" w:eastAsia="ru-RU" w:bidi="ar-SA"/>
        </w:rPr>
        <w:br/>
        <w:t>     Оценка "5 баллов" ("отлично") - обучаемый полностью усвоил весь материал учебной программы, самостоятельно и уверенно применяет полученные знания при безупречном выполнении практических заданий, соблюдает требования техники безопасности.</w:t>
      </w:r>
      <w:r w:rsidRPr="00364C5F">
        <w:rPr>
          <w:rFonts w:ascii="Times New Roman" w:eastAsia="Times New Roman" w:hAnsi="Times New Roman" w:cs="Times New Roman"/>
          <w:color w:val="000000"/>
          <w:sz w:val="24"/>
          <w:szCs w:val="24"/>
          <w:lang w:val="ru-RU" w:eastAsia="ru-RU" w:bidi="ar-SA"/>
        </w:rPr>
        <w:br/>
        <w:t>     Оценка "4 балла" ("хорошо") - твердо усвоен основной материал, ответы удовлетворяют требованиям, установленным для оценки "отлично", но при этом спасатель допускает одну негрубую ошибку, делает несущественные пропуски при изложении фактического материала, полученные знания свободно применяет на практике.</w:t>
      </w:r>
      <w:r w:rsidRPr="00364C5F">
        <w:rPr>
          <w:rFonts w:ascii="Times New Roman" w:eastAsia="Times New Roman" w:hAnsi="Times New Roman" w:cs="Times New Roman"/>
          <w:color w:val="000000"/>
          <w:sz w:val="24"/>
          <w:szCs w:val="24"/>
          <w:lang w:val="ru-RU" w:eastAsia="ru-RU" w:bidi="ar-SA"/>
        </w:rPr>
        <w:br/>
        <w:t>     Оценка "3 балла" ("удовлетворительно") - обучаемый знает и понимает основной материал учебной программы, основные темы, но в усвоении материала имеются пробелы. Излагает его упрощенно, с небольшими ошибками и затруднениями. Выполняет производственные задания с недочетами, иногда с браком.</w:t>
      </w:r>
      <w:r w:rsidRPr="00364C5F">
        <w:rPr>
          <w:rFonts w:ascii="Times New Roman" w:eastAsia="Times New Roman" w:hAnsi="Times New Roman" w:cs="Times New Roman"/>
          <w:color w:val="000000"/>
          <w:sz w:val="24"/>
          <w:szCs w:val="24"/>
          <w:lang w:val="ru-RU" w:eastAsia="ru-RU" w:bidi="ar-SA"/>
        </w:rPr>
        <w:br/>
        <w:t xml:space="preserve">       Оценка "2 балла" ("неудовлетворительно") - ставится тогда, когда обучаемый слабо понимает большую часть программного материала, допускает грубые ошибки, излагает материал бессистемно. </w:t>
      </w:r>
      <w:proofErr w:type="gramStart"/>
      <w:r w:rsidRPr="00364C5F">
        <w:rPr>
          <w:rFonts w:ascii="Times New Roman" w:eastAsia="Times New Roman" w:hAnsi="Times New Roman" w:cs="Times New Roman"/>
          <w:color w:val="000000"/>
          <w:sz w:val="24"/>
          <w:szCs w:val="24"/>
          <w:lang w:val="ru-RU" w:eastAsia="ru-RU" w:bidi="ar-SA"/>
        </w:rPr>
        <w:t>Обучаемый</w:t>
      </w:r>
      <w:proofErr w:type="gramEnd"/>
      <w:r w:rsidRPr="00364C5F">
        <w:rPr>
          <w:rFonts w:ascii="Times New Roman" w:eastAsia="Times New Roman" w:hAnsi="Times New Roman" w:cs="Times New Roman"/>
          <w:color w:val="000000"/>
          <w:sz w:val="24"/>
          <w:szCs w:val="24"/>
          <w:lang w:val="ru-RU" w:eastAsia="ru-RU" w:bidi="ar-SA"/>
        </w:rPr>
        <w:t xml:space="preserve"> не овладел основными элементами предмета, имеющиеся знания не может применить на практике. Допускает грубые ошибки, брак.</w:t>
      </w:r>
    </w:p>
    <w:p w:rsidR="00D61FA9" w:rsidRPr="00D61FA9" w:rsidRDefault="00D61FA9" w:rsidP="00D61FA9">
      <w:pPr>
        <w:pStyle w:val="af4"/>
        <w:shd w:val="clear" w:color="auto" w:fill="FFFFFF"/>
        <w:spacing w:before="0" w:beforeAutospacing="0" w:after="0" w:afterAutospacing="0"/>
        <w:jc w:val="center"/>
        <w:rPr>
          <w:color w:val="000000"/>
        </w:rPr>
      </w:pPr>
      <w:r w:rsidRPr="00D61FA9">
        <w:rPr>
          <w:bCs/>
          <w:color w:val="000000"/>
        </w:rPr>
        <w:t>Обязательные испытания (тесты)</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Бег на 60 м (с)</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11,0</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10,8</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9,9</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11,4</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11,2</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10,3</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2.</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Бег на 1,5 км (мин, с)</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8.35</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lastRenderedPageBreak/>
        <w:t>7.55</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7.10</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8.55</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8.35</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8.00</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или на 2 км (мин, с)</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10.25</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10.00</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9.30</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12.30</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12.00</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11.30</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3.</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Подтягивание из виса на высокой перекладине (количество раз)</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3</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4</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7</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или подтягивание из виса лежа на низкой перекладине (количество раз)</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9</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11</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17</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или сгибание и разгибание рук в упоре лежа на полу (количество раз)</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12</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14</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20</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7</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8</w:t>
      </w:r>
    </w:p>
    <w:p w:rsidR="00D61FA9" w:rsidRDefault="00D61FA9" w:rsidP="00D61FA9">
      <w:pPr>
        <w:pStyle w:val="af4"/>
        <w:shd w:val="clear" w:color="auto" w:fill="FFFFFF"/>
        <w:spacing w:before="0" w:beforeAutospacing="0" w:after="0" w:afterAutospacing="0"/>
        <w:rPr>
          <w:color w:val="000000"/>
        </w:rPr>
      </w:pPr>
      <w:r w:rsidRPr="00D61FA9">
        <w:rPr>
          <w:color w:val="000000"/>
        </w:rPr>
        <w:t>14</w:t>
      </w:r>
    </w:p>
    <w:p w:rsidR="00D61FA9" w:rsidRPr="00D61FA9" w:rsidRDefault="00D61FA9" w:rsidP="00D61FA9">
      <w:pPr>
        <w:pStyle w:val="af4"/>
        <w:shd w:val="clear" w:color="auto" w:fill="FFFFFF"/>
        <w:spacing w:before="0" w:beforeAutospacing="0" w:after="0" w:afterAutospacing="0"/>
        <w:rPr>
          <w:color w:val="000000"/>
        </w:rPr>
      </w:pP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4.</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 xml:space="preserve">Наклон вперед из </w:t>
      </w:r>
      <w:proofErr w:type="gramStart"/>
      <w:r w:rsidRPr="00D61FA9">
        <w:rPr>
          <w:color w:val="000000"/>
        </w:rPr>
        <w:t>положения</w:t>
      </w:r>
      <w:proofErr w:type="gramEnd"/>
      <w:r w:rsidRPr="00D61FA9">
        <w:rPr>
          <w:color w:val="000000"/>
        </w:rPr>
        <w:t xml:space="preserve"> стоя с прямыми ногами на полу</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Касание пола пальцами рук</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Касание пола пальцами рук</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Касание пола пальцами рук</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Касание пола пальцами рук</w:t>
      </w:r>
    </w:p>
    <w:p w:rsidR="00D61FA9" w:rsidRPr="00D61FA9" w:rsidRDefault="00D61FA9" w:rsidP="00D61FA9">
      <w:pPr>
        <w:pStyle w:val="af4"/>
        <w:shd w:val="clear" w:color="auto" w:fill="FFFFFF"/>
        <w:spacing w:before="0" w:beforeAutospacing="0" w:after="0" w:afterAutospacing="0"/>
        <w:rPr>
          <w:color w:val="000000"/>
        </w:rPr>
      </w:pPr>
      <w:r w:rsidRPr="00D61FA9">
        <w:rPr>
          <w:color w:val="000000"/>
        </w:rPr>
        <w:t>Касание пола пальцами рук</w:t>
      </w:r>
    </w:p>
    <w:p w:rsidR="00D61FA9" w:rsidRDefault="00D61FA9" w:rsidP="00D61FA9">
      <w:pPr>
        <w:pStyle w:val="af4"/>
        <w:shd w:val="clear" w:color="auto" w:fill="FFFFFF"/>
        <w:spacing w:before="0" w:beforeAutospacing="0" w:after="0" w:afterAutospacing="0"/>
        <w:rPr>
          <w:color w:val="000000"/>
        </w:rPr>
      </w:pPr>
      <w:r w:rsidRPr="00D61FA9">
        <w:rPr>
          <w:color w:val="000000"/>
        </w:rPr>
        <w:t>Касание пола пальцами рук</w:t>
      </w:r>
    </w:p>
    <w:p w:rsidR="00D61FA9" w:rsidRDefault="00D61FA9" w:rsidP="00D61FA9">
      <w:pPr>
        <w:pStyle w:val="af4"/>
        <w:shd w:val="clear" w:color="auto" w:fill="FFFFFF"/>
        <w:spacing w:before="0" w:beforeAutospacing="0" w:after="0" w:afterAutospacing="0"/>
        <w:rPr>
          <w:color w:val="000000"/>
        </w:rPr>
      </w:pPr>
    </w:p>
    <w:p w:rsidR="00D61FA9" w:rsidRPr="00D61FA9" w:rsidRDefault="00D61FA9" w:rsidP="00D61FA9">
      <w:pPr>
        <w:pStyle w:val="af4"/>
        <w:spacing w:before="0" w:beforeAutospacing="0" w:after="0" w:afterAutospacing="0"/>
      </w:pPr>
      <w:r w:rsidRPr="00D61FA9">
        <w:rPr>
          <w:bCs/>
          <w:iCs/>
          <w:sz w:val="27"/>
          <w:szCs w:val="27"/>
        </w:rPr>
        <w:t>Тестовые нормативы</w:t>
      </w:r>
    </w:p>
    <w:p w:rsidR="00D61FA9" w:rsidRPr="00D61FA9" w:rsidRDefault="00D61FA9" w:rsidP="00D61FA9">
      <w:pPr>
        <w:pStyle w:val="af4"/>
        <w:spacing w:before="0" w:beforeAutospacing="0" w:after="0" w:afterAutospacing="0"/>
      </w:pPr>
      <w:r w:rsidRPr="00D61FA9">
        <w:rPr>
          <w:iCs/>
        </w:rPr>
        <w:t>Элементы</w:t>
      </w:r>
    </w:p>
    <w:p w:rsidR="00D61FA9" w:rsidRPr="00D61FA9" w:rsidRDefault="00D61FA9" w:rsidP="00D61FA9">
      <w:pPr>
        <w:pStyle w:val="af4"/>
        <w:spacing w:before="0" w:beforeAutospacing="0" w:after="0" w:afterAutospacing="0"/>
      </w:pPr>
      <w:r w:rsidRPr="00D61FA9">
        <w:rPr>
          <w:iCs/>
        </w:rPr>
        <w:t>Кол-во/время</w:t>
      </w:r>
    </w:p>
    <w:p w:rsidR="00D61FA9" w:rsidRDefault="00D61FA9" w:rsidP="00D61FA9">
      <w:pPr>
        <w:pStyle w:val="af4"/>
        <w:spacing w:before="0" w:beforeAutospacing="0" w:after="0" w:afterAutospacing="0"/>
      </w:pPr>
      <w:r>
        <w:t>1.Одевание боевой одежды</w:t>
      </w:r>
    </w:p>
    <w:p w:rsidR="00D61FA9" w:rsidRDefault="00D61FA9" w:rsidP="00D61FA9">
      <w:pPr>
        <w:pStyle w:val="af4"/>
        <w:spacing w:before="0" w:beforeAutospacing="0" w:after="0" w:afterAutospacing="0"/>
      </w:pPr>
      <w:r>
        <w:t>- 29 сек.</w:t>
      </w:r>
    </w:p>
    <w:p w:rsidR="00D61FA9" w:rsidRDefault="00D61FA9" w:rsidP="00D61FA9">
      <w:pPr>
        <w:pStyle w:val="af4"/>
        <w:spacing w:before="0" w:beforeAutospacing="0" w:after="0" w:afterAutospacing="0"/>
      </w:pPr>
      <w:r>
        <w:t>2. Отжимания</w:t>
      </w:r>
    </w:p>
    <w:p w:rsidR="00D61FA9" w:rsidRDefault="00D61FA9" w:rsidP="00D61FA9">
      <w:pPr>
        <w:pStyle w:val="af4"/>
        <w:spacing w:before="0" w:beforeAutospacing="0" w:after="0" w:afterAutospacing="0"/>
      </w:pPr>
      <w:r>
        <w:t>- 30 раз</w:t>
      </w:r>
    </w:p>
    <w:p w:rsidR="00D61FA9" w:rsidRDefault="00D61FA9" w:rsidP="00D61FA9">
      <w:pPr>
        <w:pStyle w:val="af4"/>
        <w:spacing w:before="0" w:beforeAutospacing="0" w:after="0" w:afterAutospacing="0"/>
      </w:pPr>
      <w:r>
        <w:t>3. Подтягивания</w:t>
      </w:r>
    </w:p>
    <w:p w:rsidR="00D61FA9" w:rsidRDefault="00D61FA9" w:rsidP="00D61FA9">
      <w:pPr>
        <w:pStyle w:val="af4"/>
        <w:spacing w:before="0" w:beforeAutospacing="0" w:after="0" w:afterAutospacing="0"/>
      </w:pPr>
      <w:r>
        <w:t>- 9 раз</w:t>
      </w:r>
    </w:p>
    <w:p w:rsidR="00D61FA9" w:rsidRDefault="00D61FA9" w:rsidP="00D61FA9">
      <w:pPr>
        <w:pStyle w:val="af4"/>
        <w:spacing w:before="0" w:beforeAutospacing="0" w:after="0" w:afterAutospacing="0"/>
      </w:pPr>
      <w:r>
        <w:t>4.Работа на пресс</w:t>
      </w:r>
    </w:p>
    <w:p w:rsidR="00D61FA9" w:rsidRDefault="00D61FA9" w:rsidP="00D61FA9">
      <w:pPr>
        <w:pStyle w:val="af4"/>
        <w:spacing w:before="0" w:beforeAutospacing="0" w:after="0" w:afterAutospacing="0"/>
      </w:pPr>
      <w:r>
        <w:t>- 30 раз</w:t>
      </w:r>
    </w:p>
    <w:p w:rsidR="00D61FA9" w:rsidRDefault="00D61FA9" w:rsidP="00D61FA9">
      <w:pPr>
        <w:pStyle w:val="af4"/>
        <w:spacing w:before="0" w:beforeAutospacing="0" w:after="0" w:afterAutospacing="0"/>
      </w:pPr>
      <w:r>
        <w:lastRenderedPageBreak/>
        <w:t>5. 100-м полоса</w:t>
      </w:r>
    </w:p>
    <w:p w:rsidR="00D61FA9" w:rsidRDefault="00D61FA9" w:rsidP="00D61FA9">
      <w:pPr>
        <w:pStyle w:val="af4"/>
        <w:spacing w:before="0" w:beforeAutospacing="0" w:after="0" w:afterAutospacing="0"/>
      </w:pPr>
      <w:r>
        <w:t>- 29 сек</w:t>
      </w:r>
    </w:p>
    <w:p w:rsidR="00D61FA9" w:rsidRDefault="00D61FA9" w:rsidP="00D61FA9">
      <w:pPr>
        <w:pStyle w:val="af4"/>
        <w:spacing w:before="0" w:beforeAutospacing="0" w:after="0" w:afterAutospacing="0"/>
      </w:pPr>
      <w:r>
        <w:t>6. Подъём на башню</w:t>
      </w:r>
    </w:p>
    <w:p w:rsidR="00D61FA9" w:rsidRDefault="00D61FA9" w:rsidP="00D61FA9">
      <w:pPr>
        <w:pStyle w:val="af4"/>
        <w:spacing w:before="0" w:beforeAutospacing="0" w:after="0" w:afterAutospacing="0"/>
      </w:pPr>
      <w:r>
        <w:t>- 9 сек.</w:t>
      </w:r>
    </w:p>
    <w:p w:rsidR="00D61FA9" w:rsidRDefault="00D61FA9" w:rsidP="00D61FA9">
      <w:pPr>
        <w:pStyle w:val="af4"/>
        <w:spacing w:before="0" w:beforeAutospacing="0" w:after="0" w:afterAutospacing="0"/>
      </w:pPr>
      <w:r>
        <w:t>7. CTIF</w:t>
      </w:r>
    </w:p>
    <w:p w:rsidR="002211E1" w:rsidRDefault="00D61FA9" w:rsidP="00D61FA9">
      <w:pPr>
        <w:pStyle w:val="af4"/>
        <w:spacing w:before="0" w:beforeAutospacing="0" w:after="0" w:afterAutospacing="0"/>
      </w:pPr>
      <w:r>
        <w:t>- 49 сек.</w:t>
      </w:r>
    </w:p>
    <w:p w:rsidR="002211E1" w:rsidRPr="001B378A" w:rsidRDefault="002211E1" w:rsidP="002211E1">
      <w:pPr>
        <w:pStyle w:val="af4"/>
        <w:shd w:val="clear" w:color="auto" w:fill="FFFFFF"/>
        <w:rPr>
          <w:rFonts w:ascii="Verdana" w:hAnsi="Verdana"/>
          <w:color w:val="000000"/>
          <w:sz w:val="20"/>
          <w:szCs w:val="20"/>
        </w:rPr>
      </w:pPr>
      <w:r w:rsidRPr="001B378A">
        <w:rPr>
          <w:rFonts w:ascii="Verdana" w:hAnsi="Verdana"/>
          <w:bCs/>
          <w:color w:val="000000"/>
          <w:sz w:val="20"/>
          <w:szCs w:val="20"/>
        </w:rPr>
        <w:t>ОМП. ТЕСТ.</w:t>
      </w:r>
      <w:r w:rsidR="001B378A">
        <w:rPr>
          <w:rFonts w:ascii="Verdana" w:hAnsi="Verdana"/>
          <w:bCs/>
          <w:color w:val="000000"/>
          <w:sz w:val="20"/>
          <w:szCs w:val="20"/>
        </w:rPr>
        <w:t xml:space="preserve"> № 1</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1. Оружие массового поражения, основанное на внутриядерной энергии – это:</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бактериологическое оружие;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химическое оружие;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ядерное оружие;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лазерное оружие.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2. Биологическое оружие – это …</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а) специальные боеприпасы и </w:t>
      </w:r>
      <w:proofErr w:type="gramStart"/>
      <w:r>
        <w:rPr>
          <w:rFonts w:ascii="Verdana" w:hAnsi="Verdana"/>
          <w:color w:val="000000"/>
          <w:sz w:val="20"/>
          <w:szCs w:val="20"/>
        </w:rPr>
        <w:t>приборы</w:t>
      </w:r>
      <w:proofErr w:type="gramEnd"/>
      <w:r>
        <w:rPr>
          <w:rFonts w:ascii="Verdana" w:hAnsi="Verdana"/>
          <w:color w:val="000000"/>
          <w:sz w:val="20"/>
          <w:szCs w:val="20"/>
        </w:rPr>
        <w:t xml:space="preserve"> предназначенные для воздействия на биологические субстанции;</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специальные боеприпасы, снаряженные биологически активными компонентами;</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специальные боеприпасы и боевые приборы, снаряженные биологическими средствами, предназначенными для массового поражения людей, сельскохозяйственных животных и посевов сельскохозяйственных культур;</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боеприпасы специального назначения, начиненные бактериями;</w:t>
      </w:r>
    </w:p>
    <w:p w:rsidR="002211E1" w:rsidRDefault="002211E1" w:rsidP="002211E1">
      <w:pPr>
        <w:pStyle w:val="af4"/>
        <w:shd w:val="clear" w:color="auto" w:fill="FFFFFF"/>
        <w:rPr>
          <w:rFonts w:ascii="Verdana" w:hAnsi="Verdana"/>
          <w:color w:val="000000"/>
          <w:sz w:val="20"/>
          <w:szCs w:val="20"/>
        </w:rPr>
      </w:pPr>
      <w:proofErr w:type="spellStart"/>
      <w:r>
        <w:rPr>
          <w:rFonts w:ascii="Verdana" w:hAnsi="Verdana"/>
          <w:color w:val="000000"/>
          <w:sz w:val="20"/>
          <w:szCs w:val="20"/>
        </w:rPr>
        <w:t>д</w:t>
      </w:r>
      <w:proofErr w:type="spellEnd"/>
      <w:r>
        <w:rPr>
          <w:rFonts w:ascii="Verdana" w:hAnsi="Verdana"/>
          <w:color w:val="000000"/>
          <w:sz w:val="20"/>
          <w:szCs w:val="20"/>
        </w:rPr>
        <w:t>) специальное оружие, применяемое для повреждения генетического (наследственного) аппарата людей;</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е) техногенные средства преднамеренного биологического воздействия, влияющие на психические функции человека</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3. Какие виды микроорганизмов, в зависимости от биологических особенностей относятся к болезнетворным микробам?</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грибы;</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риккетсии;</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бактерии;</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малярийные комары;</w:t>
      </w:r>
    </w:p>
    <w:p w:rsidR="002211E1" w:rsidRDefault="002211E1" w:rsidP="002211E1">
      <w:pPr>
        <w:pStyle w:val="af4"/>
        <w:shd w:val="clear" w:color="auto" w:fill="FFFFFF"/>
        <w:rPr>
          <w:rFonts w:ascii="Verdana" w:hAnsi="Verdana"/>
          <w:color w:val="000000"/>
          <w:sz w:val="20"/>
          <w:szCs w:val="20"/>
        </w:rPr>
      </w:pPr>
      <w:proofErr w:type="spellStart"/>
      <w:r>
        <w:rPr>
          <w:rFonts w:ascii="Verdana" w:hAnsi="Verdana"/>
          <w:color w:val="000000"/>
          <w:sz w:val="20"/>
          <w:szCs w:val="20"/>
        </w:rPr>
        <w:t>д</w:t>
      </w:r>
      <w:proofErr w:type="spellEnd"/>
      <w:r>
        <w:rPr>
          <w:rFonts w:ascii="Verdana" w:hAnsi="Verdana"/>
          <w:color w:val="000000"/>
          <w:sz w:val="20"/>
          <w:szCs w:val="20"/>
        </w:rPr>
        <w:t>) вирусы.</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4. Первые испытания ядерного оружия произошли</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16 июля 1945г;</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27 декабря 1918г;</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6 августа 1942г;</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lastRenderedPageBreak/>
        <w:t>г) 9 мая 1941г.</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5. Поток лучистой энергии, включающий ультрафиолетовые, видимые и инфракрасные лучи это:</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ударная волна;</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радиоактивное заражение;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световое излучение;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электромагнитный импульс.</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6. Какими способами применяется биологическое (бактериологическое) оружие?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аэрозольный;</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конверсионный;</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трансмиссионный;</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диверсионный.</w:t>
      </w:r>
    </w:p>
    <w:p w:rsidR="002211E1" w:rsidRDefault="002211E1" w:rsidP="002211E1">
      <w:pPr>
        <w:pStyle w:val="af4"/>
        <w:shd w:val="clear" w:color="auto" w:fill="FFFFFF"/>
        <w:rPr>
          <w:rFonts w:ascii="Verdana" w:hAnsi="Verdana"/>
          <w:color w:val="000000"/>
          <w:sz w:val="20"/>
          <w:szCs w:val="20"/>
        </w:rPr>
      </w:pPr>
      <w:proofErr w:type="spellStart"/>
      <w:r>
        <w:rPr>
          <w:rFonts w:ascii="Verdana" w:hAnsi="Verdana"/>
          <w:color w:val="000000"/>
          <w:sz w:val="20"/>
          <w:szCs w:val="20"/>
        </w:rPr>
        <w:t>д</w:t>
      </w:r>
      <w:proofErr w:type="spellEnd"/>
      <w:r>
        <w:rPr>
          <w:rFonts w:ascii="Verdana" w:hAnsi="Verdana"/>
          <w:color w:val="000000"/>
          <w:sz w:val="20"/>
          <w:szCs w:val="20"/>
        </w:rPr>
        <w:t>) аэромеханический</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7. Признаком применения бактериологического оружия являетс</w:t>
      </w:r>
      <w:proofErr w:type="gramStart"/>
      <w:r>
        <w:rPr>
          <w:rFonts w:ascii="Verdana" w:hAnsi="Verdana"/>
          <w:color w:val="000000"/>
          <w:sz w:val="20"/>
          <w:szCs w:val="20"/>
        </w:rPr>
        <w:t>я(</w:t>
      </w:r>
      <w:proofErr w:type="spellStart"/>
      <w:proofErr w:type="gramEnd"/>
      <w:r>
        <w:rPr>
          <w:rFonts w:ascii="Verdana" w:hAnsi="Verdana"/>
          <w:color w:val="000000"/>
          <w:sz w:val="20"/>
          <w:szCs w:val="20"/>
        </w:rPr>
        <w:t>ются</w:t>
      </w:r>
      <w:proofErr w:type="spellEnd"/>
      <w:r>
        <w:rPr>
          <w:rFonts w:ascii="Verdana" w:hAnsi="Verdana"/>
          <w:color w:val="000000"/>
          <w:sz w:val="20"/>
          <w:szCs w:val="20"/>
        </w:rPr>
        <w:t>):</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массовое одновременное заболевание людей и животных в границах определенной территории</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нехарактерное разрастание популяции сорных растений</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маслянистые пятна возле воронок от бомб и снарядов</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изменение естественной окраски растений</w:t>
      </w:r>
    </w:p>
    <w:p w:rsidR="002211E1" w:rsidRDefault="002211E1" w:rsidP="002211E1">
      <w:pPr>
        <w:pStyle w:val="af4"/>
        <w:shd w:val="clear" w:color="auto" w:fill="FFFFFF"/>
        <w:rPr>
          <w:rFonts w:ascii="Verdana" w:hAnsi="Verdana"/>
          <w:color w:val="000000"/>
          <w:sz w:val="20"/>
          <w:szCs w:val="20"/>
        </w:rPr>
      </w:pPr>
      <w:proofErr w:type="spellStart"/>
      <w:r>
        <w:rPr>
          <w:rFonts w:ascii="Verdana" w:hAnsi="Verdana"/>
          <w:color w:val="000000"/>
          <w:sz w:val="20"/>
          <w:szCs w:val="20"/>
        </w:rPr>
        <w:t>д</w:t>
      </w:r>
      <w:proofErr w:type="spellEnd"/>
      <w:r>
        <w:rPr>
          <w:rFonts w:ascii="Verdana" w:hAnsi="Verdana"/>
          <w:color w:val="000000"/>
          <w:sz w:val="20"/>
          <w:szCs w:val="20"/>
        </w:rPr>
        <w:t>) наличие необычных для определенной местности скоплений насекомых и грызунов</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е) образование за самолетом темных полос, которые постепенно оседают на землю</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ж) глухие разрывы боеприпасов</w:t>
      </w:r>
    </w:p>
    <w:p w:rsidR="002211E1" w:rsidRDefault="002211E1" w:rsidP="002211E1">
      <w:pPr>
        <w:pStyle w:val="af4"/>
        <w:shd w:val="clear" w:color="auto" w:fill="FFFFFF"/>
        <w:rPr>
          <w:rFonts w:ascii="Verdana" w:hAnsi="Verdana"/>
          <w:color w:val="000000"/>
          <w:sz w:val="20"/>
          <w:szCs w:val="20"/>
        </w:rPr>
      </w:pPr>
      <w:proofErr w:type="spellStart"/>
      <w:r>
        <w:rPr>
          <w:rFonts w:ascii="Verdana" w:hAnsi="Verdana"/>
          <w:color w:val="000000"/>
          <w:sz w:val="20"/>
          <w:szCs w:val="20"/>
        </w:rPr>
        <w:t>з</w:t>
      </w:r>
      <w:proofErr w:type="spellEnd"/>
      <w:r>
        <w:rPr>
          <w:rFonts w:ascii="Verdana" w:hAnsi="Verdana"/>
          <w:color w:val="000000"/>
          <w:sz w:val="20"/>
          <w:szCs w:val="20"/>
        </w:rPr>
        <w:t>) возникновение отдельных пожаров</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8. </w:t>
      </w:r>
      <w:proofErr w:type="gramStart"/>
      <w:r>
        <w:rPr>
          <w:rFonts w:ascii="Verdana" w:hAnsi="Verdana"/>
          <w:color w:val="000000"/>
          <w:sz w:val="20"/>
          <w:szCs w:val="20"/>
        </w:rPr>
        <w:t>Воздействие</w:t>
      </w:r>
      <w:proofErr w:type="gramEnd"/>
      <w:r>
        <w:rPr>
          <w:rFonts w:ascii="Verdana" w:hAnsi="Verdana"/>
          <w:color w:val="000000"/>
          <w:sz w:val="20"/>
          <w:szCs w:val="20"/>
        </w:rPr>
        <w:t xml:space="preserve"> какого поражающего факто</w:t>
      </w:r>
      <w:r>
        <w:rPr>
          <w:rFonts w:ascii="Verdana" w:hAnsi="Verdana"/>
          <w:color w:val="000000"/>
          <w:sz w:val="20"/>
          <w:szCs w:val="20"/>
        </w:rPr>
        <w:softHyphen/>
        <w:t>ра ядерного взрыва может вызвать ожоги кожи, поражение глаз и пожары?</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проникающая радиация;</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электромагнитный импульс;</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световое излучение;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радиоактивное заражение.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9. </w:t>
      </w:r>
      <w:proofErr w:type="gramStart"/>
      <w:r>
        <w:rPr>
          <w:rFonts w:ascii="Verdana" w:hAnsi="Verdana"/>
          <w:color w:val="000000"/>
          <w:sz w:val="20"/>
          <w:szCs w:val="20"/>
        </w:rPr>
        <w:t>Возбудителей</w:t>
      </w:r>
      <w:proofErr w:type="gramEnd"/>
      <w:r>
        <w:rPr>
          <w:rFonts w:ascii="Verdana" w:hAnsi="Verdana"/>
          <w:color w:val="000000"/>
          <w:sz w:val="20"/>
          <w:szCs w:val="20"/>
        </w:rPr>
        <w:t xml:space="preserve"> каких заболеваний, как правило, используют для снаряжения бактериологического (биологического) оружия:</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чума</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сибирская язва</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lastRenderedPageBreak/>
        <w:t>в) грипп</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холера</w:t>
      </w:r>
    </w:p>
    <w:p w:rsidR="002211E1" w:rsidRDefault="002211E1" w:rsidP="002211E1">
      <w:pPr>
        <w:pStyle w:val="af4"/>
        <w:shd w:val="clear" w:color="auto" w:fill="FFFFFF"/>
        <w:rPr>
          <w:rFonts w:ascii="Verdana" w:hAnsi="Verdana"/>
          <w:color w:val="000000"/>
          <w:sz w:val="20"/>
          <w:szCs w:val="20"/>
        </w:rPr>
      </w:pPr>
      <w:proofErr w:type="spellStart"/>
      <w:r>
        <w:rPr>
          <w:rFonts w:ascii="Verdana" w:hAnsi="Verdana"/>
          <w:color w:val="000000"/>
          <w:sz w:val="20"/>
          <w:szCs w:val="20"/>
        </w:rPr>
        <w:t>д</w:t>
      </w:r>
      <w:proofErr w:type="spellEnd"/>
      <w:r>
        <w:rPr>
          <w:rFonts w:ascii="Verdana" w:hAnsi="Verdana"/>
          <w:color w:val="000000"/>
          <w:sz w:val="20"/>
          <w:szCs w:val="20"/>
        </w:rPr>
        <w:t>) коклюш</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е) натуральная оспа</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ж) сыпной тиф</w:t>
      </w:r>
    </w:p>
    <w:p w:rsidR="002211E1" w:rsidRDefault="002211E1" w:rsidP="002211E1">
      <w:pPr>
        <w:pStyle w:val="af4"/>
        <w:shd w:val="clear" w:color="auto" w:fill="FFFFFF"/>
        <w:rPr>
          <w:rFonts w:ascii="Verdana" w:hAnsi="Verdana"/>
          <w:color w:val="000000"/>
          <w:sz w:val="20"/>
          <w:szCs w:val="20"/>
        </w:rPr>
      </w:pPr>
      <w:proofErr w:type="spellStart"/>
      <w:r>
        <w:rPr>
          <w:rFonts w:ascii="Verdana" w:hAnsi="Verdana"/>
          <w:color w:val="000000"/>
          <w:sz w:val="20"/>
          <w:szCs w:val="20"/>
        </w:rPr>
        <w:t>з</w:t>
      </w:r>
      <w:proofErr w:type="spellEnd"/>
      <w:r>
        <w:rPr>
          <w:rFonts w:ascii="Verdana" w:hAnsi="Verdana"/>
          <w:color w:val="000000"/>
          <w:sz w:val="20"/>
          <w:szCs w:val="20"/>
        </w:rPr>
        <w:t xml:space="preserve">) </w:t>
      </w:r>
      <w:proofErr w:type="spellStart"/>
      <w:r>
        <w:rPr>
          <w:rFonts w:ascii="Verdana" w:hAnsi="Verdana"/>
          <w:color w:val="000000"/>
          <w:sz w:val="20"/>
          <w:szCs w:val="20"/>
        </w:rPr>
        <w:t>эпедимический</w:t>
      </w:r>
      <w:proofErr w:type="spellEnd"/>
      <w:r>
        <w:rPr>
          <w:rFonts w:ascii="Verdana" w:hAnsi="Verdana"/>
          <w:color w:val="000000"/>
          <w:sz w:val="20"/>
          <w:szCs w:val="20"/>
        </w:rPr>
        <w:t xml:space="preserve"> паротит</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10. Аэрозольный способ применения бактериологического оружия:</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рассеивание насекомых</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распыление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сброс авиабомб со спорами бактерий</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11. Биологическое оружие обладает:</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большой скоростью распространения</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большой продолжительностью действия</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наличием скрытого (инкубационного) периода</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все перечисленное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12. Для защиты от проникающей радиации нуж</w:t>
      </w:r>
      <w:r>
        <w:rPr>
          <w:rFonts w:ascii="Verdana" w:hAnsi="Verdana"/>
          <w:color w:val="000000"/>
          <w:sz w:val="20"/>
          <w:szCs w:val="20"/>
        </w:rPr>
        <w:softHyphen/>
        <w:t>но использовать:</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противогаз, респиратор;</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преграды, не пропускающие свет;</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общевойсковой защитный комплект;</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убежища и укрытия.</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13.Дополните предложение. Химическое оружие – это …</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оружие поражения, действие которого основано на использование опасных химических элементов;</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оружие, действие которого основано на использование химической энергии;</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В) оружие массового поражения, действие которого основано на токсических </w:t>
      </w:r>
      <w:proofErr w:type="gramStart"/>
      <w:r>
        <w:rPr>
          <w:rFonts w:ascii="Verdana" w:hAnsi="Verdana"/>
          <w:color w:val="000000"/>
          <w:sz w:val="20"/>
          <w:szCs w:val="20"/>
        </w:rPr>
        <w:t>свойствах</w:t>
      </w:r>
      <w:proofErr w:type="gramEnd"/>
      <w:r>
        <w:rPr>
          <w:rFonts w:ascii="Verdana" w:hAnsi="Verdana"/>
          <w:color w:val="000000"/>
          <w:sz w:val="20"/>
          <w:szCs w:val="20"/>
        </w:rPr>
        <w:t xml:space="preserve"> некоторых химических веществ;</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оружие массового поражения, действие которого основано на действие некоторых химических элементов, изменять свою природу.</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14. Какие отравляющие вещества относятся к </w:t>
      </w:r>
      <w:proofErr w:type="gramStart"/>
      <w:r>
        <w:rPr>
          <w:rFonts w:ascii="Verdana" w:hAnsi="Verdana"/>
          <w:color w:val="000000"/>
          <w:sz w:val="20"/>
          <w:szCs w:val="20"/>
        </w:rPr>
        <w:t>удушающим</w:t>
      </w:r>
      <w:proofErr w:type="gramEnd"/>
      <w:r>
        <w:rPr>
          <w:rFonts w:ascii="Verdana" w:hAnsi="Verdana"/>
          <w:color w:val="000000"/>
          <w:sz w:val="20"/>
          <w:szCs w:val="20"/>
        </w:rPr>
        <w:t>?</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хлорофос;</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Б) </w:t>
      </w:r>
      <w:proofErr w:type="spellStart"/>
      <w:r>
        <w:rPr>
          <w:rFonts w:ascii="Verdana" w:hAnsi="Verdana"/>
          <w:color w:val="000000"/>
          <w:sz w:val="20"/>
          <w:szCs w:val="20"/>
        </w:rPr>
        <w:t>карбофос</w:t>
      </w:r>
      <w:proofErr w:type="spellEnd"/>
      <w:r>
        <w:rPr>
          <w:rFonts w:ascii="Verdana" w:hAnsi="Verdana"/>
          <w:color w:val="000000"/>
          <w:sz w:val="20"/>
          <w:szCs w:val="20"/>
        </w:rPr>
        <w:t>;</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lastRenderedPageBreak/>
        <w:t>В) иприт;</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фосген.</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15. Какие вещества относятся к </w:t>
      </w:r>
      <w:proofErr w:type="gramStart"/>
      <w:r>
        <w:rPr>
          <w:rFonts w:ascii="Verdana" w:hAnsi="Verdana"/>
          <w:color w:val="000000"/>
          <w:sz w:val="20"/>
          <w:szCs w:val="20"/>
        </w:rPr>
        <w:t>кожно-нарывным</w:t>
      </w:r>
      <w:proofErr w:type="gramEnd"/>
      <w:r>
        <w:rPr>
          <w:rFonts w:ascii="Verdana" w:hAnsi="Verdana"/>
          <w:color w:val="000000"/>
          <w:sz w:val="20"/>
          <w:szCs w:val="20"/>
        </w:rPr>
        <w:t>?</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иприт;</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синильная кислота;</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Би-3ет;</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адамсит.</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16. Какие отравляющие вещества относятся </w:t>
      </w:r>
      <w:proofErr w:type="gramStart"/>
      <w:r>
        <w:rPr>
          <w:rFonts w:ascii="Verdana" w:hAnsi="Verdana"/>
          <w:color w:val="000000"/>
          <w:sz w:val="20"/>
          <w:szCs w:val="20"/>
        </w:rPr>
        <w:t>нервно-психологическим</w:t>
      </w:r>
      <w:proofErr w:type="gramEnd"/>
      <w:r>
        <w:rPr>
          <w:rFonts w:ascii="Verdana" w:hAnsi="Verdana"/>
          <w:color w:val="000000"/>
          <w:sz w:val="20"/>
          <w:szCs w:val="20"/>
        </w:rPr>
        <w:t>?</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таких не существует</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Би-3ет;</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В) </w:t>
      </w:r>
      <w:proofErr w:type="spellStart"/>
      <w:r>
        <w:rPr>
          <w:rFonts w:ascii="Verdana" w:hAnsi="Verdana"/>
          <w:color w:val="000000"/>
          <w:sz w:val="20"/>
          <w:szCs w:val="20"/>
        </w:rPr>
        <w:t>Си-Эс</w:t>
      </w:r>
      <w:proofErr w:type="spellEnd"/>
      <w:r>
        <w:rPr>
          <w:rFonts w:ascii="Verdana" w:hAnsi="Verdana"/>
          <w:color w:val="000000"/>
          <w:sz w:val="20"/>
          <w:szCs w:val="20"/>
        </w:rPr>
        <w:t>;</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Си-Ар.</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17. Какие отравляющие вещества относятся к обще </w:t>
      </w:r>
      <w:proofErr w:type="gramStart"/>
      <w:r>
        <w:rPr>
          <w:rFonts w:ascii="Verdana" w:hAnsi="Verdana"/>
          <w:color w:val="000000"/>
          <w:sz w:val="20"/>
          <w:szCs w:val="20"/>
        </w:rPr>
        <w:t>ядовитым</w:t>
      </w:r>
      <w:proofErr w:type="gramEnd"/>
      <w:r>
        <w:rPr>
          <w:rFonts w:ascii="Verdana" w:hAnsi="Verdana"/>
          <w:color w:val="000000"/>
          <w:sz w:val="20"/>
          <w:szCs w:val="20"/>
        </w:rPr>
        <w:t>?</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 плавиковая кислота;</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хлорциан;</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хлорацетофенон;</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Г) синильная кислота.</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18. Какие отравляющие вещества относятся к </w:t>
      </w:r>
      <w:proofErr w:type="spellStart"/>
      <w:proofErr w:type="gramStart"/>
      <w:r>
        <w:rPr>
          <w:rFonts w:ascii="Verdana" w:hAnsi="Verdana"/>
          <w:color w:val="000000"/>
          <w:sz w:val="20"/>
          <w:szCs w:val="20"/>
        </w:rPr>
        <w:t>нервно-паралитическим</w:t>
      </w:r>
      <w:proofErr w:type="spellEnd"/>
      <w:proofErr w:type="gramEnd"/>
      <w:r>
        <w:rPr>
          <w:rFonts w:ascii="Verdana" w:hAnsi="Verdana"/>
          <w:color w:val="000000"/>
          <w:sz w:val="20"/>
          <w:szCs w:val="20"/>
        </w:rPr>
        <w:t>?</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А) </w:t>
      </w:r>
      <w:proofErr w:type="spellStart"/>
      <w:r>
        <w:rPr>
          <w:rFonts w:ascii="Verdana" w:hAnsi="Verdana"/>
          <w:color w:val="000000"/>
          <w:sz w:val="20"/>
          <w:szCs w:val="20"/>
        </w:rPr>
        <w:t>Ви-Икс</w:t>
      </w:r>
      <w:proofErr w:type="spellEnd"/>
      <w:r>
        <w:rPr>
          <w:rFonts w:ascii="Verdana" w:hAnsi="Verdana"/>
          <w:color w:val="000000"/>
          <w:sz w:val="20"/>
          <w:szCs w:val="20"/>
        </w:rPr>
        <w:t>;</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Б) хлорциан;</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В) зарин;</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 xml:space="preserve">Г) </w:t>
      </w:r>
      <w:proofErr w:type="spellStart"/>
      <w:r>
        <w:rPr>
          <w:rFonts w:ascii="Verdana" w:hAnsi="Verdana"/>
          <w:color w:val="000000"/>
          <w:sz w:val="20"/>
          <w:szCs w:val="20"/>
        </w:rPr>
        <w:t>Си-Эс</w:t>
      </w:r>
      <w:proofErr w:type="spellEnd"/>
      <w:r>
        <w:rPr>
          <w:rFonts w:ascii="Verdana" w:hAnsi="Verdana"/>
          <w:color w:val="000000"/>
          <w:sz w:val="20"/>
          <w:szCs w:val="20"/>
        </w:rPr>
        <w:t>;</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Д) зоман;</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Е) Си-Ар.</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6. К высокоточному оружию относится:</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w:t>
      </w:r>
      <w:proofErr w:type="gramStart"/>
      <w:r>
        <w:rPr>
          <w:rFonts w:ascii="Verdana" w:hAnsi="Verdana"/>
          <w:color w:val="000000"/>
          <w:sz w:val="20"/>
          <w:szCs w:val="20"/>
        </w:rPr>
        <w:t>)о</w:t>
      </w:r>
      <w:proofErr w:type="gramEnd"/>
      <w:r>
        <w:rPr>
          <w:rFonts w:ascii="Verdana" w:hAnsi="Verdana"/>
          <w:color w:val="000000"/>
          <w:sz w:val="20"/>
          <w:szCs w:val="20"/>
        </w:rPr>
        <w:t xml:space="preserve">сколочные </w:t>
      </w:r>
      <w:proofErr w:type="spellStart"/>
      <w:r>
        <w:rPr>
          <w:rFonts w:ascii="Verdana" w:hAnsi="Verdana"/>
          <w:color w:val="000000"/>
          <w:sz w:val="20"/>
          <w:szCs w:val="20"/>
        </w:rPr>
        <w:t>боеприпасы,Б</w:t>
      </w:r>
      <w:proofErr w:type="spellEnd"/>
      <w:r>
        <w:rPr>
          <w:rFonts w:ascii="Verdana" w:hAnsi="Verdana"/>
          <w:color w:val="000000"/>
          <w:sz w:val="20"/>
          <w:szCs w:val="20"/>
        </w:rPr>
        <w:t>)фугасные боеприпасы, В)артиллерийские выстрелы, Г)управляемые бомбы, Д)реактивные снаряды</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Е</w:t>
      </w:r>
      <w:proofErr w:type="gramStart"/>
      <w:r>
        <w:rPr>
          <w:rFonts w:ascii="Verdana" w:hAnsi="Verdana"/>
          <w:color w:val="000000"/>
          <w:sz w:val="20"/>
          <w:szCs w:val="20"/>
        </w:rPr>
        <w:t>)</w:t>
      </w:r>
      <w:proofErr w:type="spellStart"/>
      <w:r>
        <w:rPr>
          <w:rFonts w:ascii="Verdana" w:hAnsi="Verdana"/>
          <w:color w:val="000000"/>
          <w:sz w:val="20"/>
          <w:szCs w:val="20"/>
        </w:rPr>
        <w:t>р</w:t>
      </w:r>
      <w:proofErr w:type="gramEnd"/>
      <w:r>
        <w:rPr>
          <w:rFonts w:ascii="Verdana" w:hAnsi="Verdana"/>
          <w:color w:val="000000"/>
          <w:sz w:val="20"/>
          <w:szCs w:val="20"/>
        </w:rPr>
        <w:t>азведовательно-ударные</w:t>
      </w:r>
      <w:proofErr w:type="spellEnd"/>
      <w:r>
        <w:rPr>
          <w:rFonts w:ascii="Verdana" w:hAnsi="Verdana"/>
          <w:color w:val="000000"/>
          <w:sz w:val="20"/>
          <w:szCs w:val="20"/>
        </w:rPr>
        <w:t xml:space="preserve"> комплексы, Ж)морские мины</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7. Боеприпасы делятся на 2 группы – «По предназначению» и «По видам». Определите боеприпасы, входящие в группу «По видам».</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t>А</w:t>
      </w:r>
      <w:proofErr w:type="gramStart"/>
      <w:r>
        <w:rPr>
          <w:rFonts w:ascii="Verdana" w:hAnsi="Verdana"/>
          <w:color w:val="000000"/>
          <w:sz w:val="20"/>
          <w:szCs w:val="20"/>
        </w:rPr>
        <w:t>)р</w:t>
      </w:r>
      <w:proofErr w:type="gramEnd"/>
      <w:r>
        <w:rPr>
          <w:rFonts w:ascii="Verdana" w:hAnsi="Verdana"/>
          <w:color w:val="000000"/>
          <w:sz w:val="20"/>
          <w:szCs w:val="20"/>
        </w:rPr>
        <w:t>еактивные снаряды, Б)кумулятивные, В)боевые части ракет, Г) гранаты, Д)фугасные</w:t>
      </w:r>
    </w:p>
    <w:p w:rsidR="002211E1" w:rsidRDefault="002211E1" w:rsidP="002211E1">
      <w:pPr>
        <w:pStyle w:val="af4"/>
        <w:shd w:val="clear" w:color="auto" w:fill="FFFFFF"/>
        <w:rPr>
          <w:rFonts w:ascii="Verdana" w:hAnsi="Verdana"/>
          <w:color w:val="000000"/>
          <w:sz w:val="20"/>
          <w:szCs w:val="20"/>
        </w:rPr>
      </w:pPr>
      <w:r>
        <w:rPr>
          <w:rFonts w:ascii="Verdana" w:hAnsi="Verdana"/>
          <w:color w:val="000000"/>
          <w:sz w:val="20"/>
          <w:szCs w:val="20"/>
        </w:rPr>
        <w:lastRenderedPageBreak/>
        <w:t>9. На какой высоте производится космический ядерный взрыв</w:t>
      </w:r>
    </w:p>
    <w:p w:rsidR="00D61FA9" w:rsidRPr="001B378A" w:rsidRDefault="002211E1" w:rsidP="001B378A">
      <w:pPr>
        <w:pStyle w:val="af4"/>
        <w:shd w:val="clear" w:color="auto" w:fill="FFFFFF"/>
        <w:rPr>
          <w:rFonts w:ascii="Verdana" w:hAnsi="Verdana"/>
          <w:color w:val="000000"/>
          <w:sz w:val="20"/>
          <w:szCs w:val="20"/>
        </w:rPr>
      </w:pPr>
      <w:r>
        <w:rPr>
          <w:rFonts w:ascii="Verdana" w:hAnsi="Verdana"/>
          <w:color w:val="000000"/>
          <w:sz w:val="20"/>
          <w:szCs w:val="20"/>
        </w:rPr>
        <w:t>А) 12 км, Б) 25 км, В</w:t>
      </w:r>
      <w:proofErr w:type="gramStart"/>
      <w:r>
        <w:rPr>
          <w:rFonts w:ascii="Verdana" w:hAnsi="Verdana"/>
          <w:color w:val="000000"/>
          <w:sz w:val="20"/>
          <w:szCs w:val="20"/>
        </w:rPr>
        <w:t>)б</w:t>
      </w:r>
      <w:proofErr w:type="gramEnd"/>
      <w:r>
        <w:rPr>
          <w:rFonts w:ascii="Verdana" w:hAnsi="Verdana"/>
          <w:color w:val="000000"/>
          <w:sz w:val="20"/>
          <w:szCs w:val="20"/>
        </w:rPr>
        <w:t>олее 65 км, Г) несколько сот метров</w:t>
      </w:r>
    </w:p>
    <w:p w:rsidR="001B378A" w:rsidRDefault="001B378A" w:rsidP="008F651A">
      <w:pPr>
        <w:shd w:val="clear" w:color="auto" w:fill="FFFFFF"/>
        <w:spacing w:before="100" w:beforeAutospacing="1" w:after="100" w:afterAutospacing="1" w:line="240" w:lineRule="auto"/>
        <w:rPr>
          <w:rFonts w:ascii="Times New Roman" w:eastAsia="Times New Roman" w:hAnsi="Times New Roman" w:cs="Times New Roman"/>
          <w:bCs/>
          <w:color w:val="000000"/>
          <w:sz w:val="24"/>
          <w:szCs w:val="24"/>
          <w:lang w:val="ru-RU" w:eastAsia="ru-RU" w:bidi="ar-SA"/>
        </w:rPr>
      </w:pPr>
      <w:r>
        <w:rPr>
          <w:rFonts w:ascii="Times New Roman" w:eastAsia="Times New Roman" w:hAnsi="Times New Roman" w:cs="Times New Roman"/>
          <w:bCs/>
          <w:color w:val="000000"/>
          <w:sz w:val="24"/>
          <w:szCs w:val="24"/>
          <w:lang w:val="ru-RU" w:eastAsia="ru-RU" w:bidi="ar-SA"/>
        </w:rPr>
        <w:t>Тест № 2</w:t>
      </w:r>
    </w:p>
    <w:p w:rsidR="001B378A" w:rsidRPr="001B378A" w:rsidRDefault="001B378A" w:rsidP="001B378A">
      <w:pPr>
        <w:pStyle w:val="af4"/>
        <w:shd w:val="clear" w:color="auto" w:fill="FFFFFF"/>
        <w:rPr>
          <w:color w:val="000000"/>
        </w:rPr>
      </w:pPr>
      <w:r w:rsidRPr="001B378A">
        <w:rPr>
          <w:bCs/>
          <w:color w:val="000000"/>
        </w:rPr>
        <w:t>1. Зарисовать схематически сигналы бедствия, подаваемые человеком с земли</w:t>
      </w:r>
    </w:p>
    <w:p w:rsidR="001B378A" w:rsidRPr="001B378A" w:rsidRDefault="001B378A" w:rsidP="001B378A">
      <w:pPr>
        <w:pStyle w:val="af4"/>
        <w:shd w:val="clear" w:color="auto" w:fill="FFFFFF"/>
        <w:rPr>
          <w:color w:val="000000"/>
        </w:rPr>
      </w:pPr>
      <w:r w:rsidRPr="001B378A">
        <w:rPr>
          <w:color w:val="000000"/>
        </w:rPr>
        <w:t>а) требуется механик –</w:t>
      </w:r>
    </w:p>
    <w:p w:rsidR="001B378A" w:rsidRPr="001B378A" w:rsidRDefault="001B378A" w:rsidP="001B378A">
      <w:pPr>
        <w:pStyle w:val="af4"/>
        <w:shd w:val="clear" w:color="auto" w:fill="FFFFFF"/>
        <w:rPr>
          <w:color w:val="000000"/>
        </w:rPr>
      </w:pPr>
      <w:r w:rsidRPr="001B378A">
        <w:rPr>
          <w:color w:val="000000"/>
        </w:rPr>
        <w:t>б) у меня есть рация или радио –</w:t>
      </w:r>
    </w:p>
    <w:p w:rsidR="001B378A" w:rsidRPr="001B378A" w:rsidRDefault="001B378A" w:rsidP="001B378A">
      <w:pPr>
        <w:pStyle w:val="af4"/>
        <w:shd w:val="clear" w:color="auto" w:fill="FFFFFF"/>
        <w:rPr>
          <w:color w:val="000000"/>
        </w:rPr>
      </w:pPr>
      <w:r w:rsidRPr="001B378A">
        <w:rPr>
          <w:color w:val="000000"/>
        </w:rPr>
        <w:t>в) требуется помощь врача –</w:t>
      </w:r>
    </w:p>
    <w:p w:rsidR="001B378A" w:rsidRPr="001B378A" w:rsidRDefault="001B378A" w:rsidP="001B378A">
      <w:pPr>
        <w:pStyle w:val="af4"/>
        <w:shd w:val="clear" w:color="auto" w:fill="FFFFFF"/>
        <w:rPr>
          <w:color w:val="000000"/>
        </w:rPr>
      </w:pPr>
      <w:r w:rsidRPr="001B378A">
        <w:rPr>
          <w:color w:val="000000"/>
        </w:rPr>
        <w:t>г) да -</w:t>
      </w:r>
    </w:p>
    <w:p w:rsidR="001B378A" w:rsidRPr="001B378A" w:rsidRDefault="001B378A" w:rsidP="001B378A">
      <w:pPr>
        <w:pStyle w:val="af4"/>
        <w:shd w:val="clear" w:color="auto" w:fill="FFFFFF"/>
        <w:rPr>
          <w:color w:val="000000"/>
        </w:rPr>
      </w:pPr>
      <w:proofErr w:type="spellStart"/>
      <w:r w:rsidRPr="001B378A">
        <w:rPr>
          <w:color w:val="000000"/>
        </w:rPr>
        <w:t>д</w:t>
      </w:r>
      <w:proofErr w:type="spellEnd"/>
      <w:r w:rsidRPr="001B378A">
        <w:rPr>
          <w:color w:val="000000"/>
        </w:rPr>
        <w:t>) нет –</w:t>
      </w:r>
    </w:p>
    <w:p w:rsidR="001B378A" w:rsidRPr="001B378A" w:rsidRDefault="001B378A" w:rsidP="001B378A">
      <w:pPr>
        <w:pStyle w:val="af4"/>
        <w:shd w:val="clear" w:color="auto" w:fill="FFFFFF"/>
        <w:rPr>
          <w:color w:val="000000"/>
        </w:rPr>
      </w:pPr>
      <w:r w:rsidRPr="001B378A">
        <w:rPr>
          <w:color w:val="000000"/>
        </w:rPr>
        <w:t> </w:t>
      </w:r>
      <w:r w:rsidRPr="001B378A">
        <w:rPr>
          <w:bCs/>
          <w:color w:val="000000"/>
        </w:rPr>
        <w:t>2. Определите названия знаков МКС</w:t>
      </w:r>
    </w:p>
    <w:p w:rsidR="001B378A" w:rsidRPr="001B378A" w:rsidRDefault="001B378A" w:rsidP="001B378A">
      <w:pPr>
        <w:pStyle w:val="af4"/>
        <w:shd w:val="clear" w:color="auto" w:fill="FFFFFF"/>
        <w:rPr>
          <w:color w:val="000000"/>
        </w:rPr>
      </w:pPr>
      <w:r w:rsidRPr="001B378A">
        <w:rPr>
          <w:color w:val="000000"/>
        </w:rPr>
        <w:t>а) Δ –</w:t>
      </w:r>
    </w:p>
    <w:p w:rsidR="001B378A" w:rsidRPr="001B378A" w:rsidRDefault="001B378A" w:rsidP="001B378A">
      <w:pPr>
        <w:pStyle w:val="af4"/>
        <w:shd w:val="clear" w:color="auto" w:fill="FFFFFF"/>
        <w:rPr>
          <w:color w:val="000000"/>
        </w:rPr>
      </w:pPr>
      <w:r w:rsidRPr="001B378A">
        <w:rPr>
          <w:color w:val="000000"/>
        </w:rPr>
        <w:t>б)→ -</w:t>
      </w:r>
    </w:p>
    <w:p w:rsidR="001B378A" w:rsidRPr="001B378A" w:rsidRDefault="001B378A" w:rsidP="001B378A">
      <w:pPr>
        <w:pStyle w:val="af4"/>
        <w:shd w:val="clear" w:color="auto" w:fill="FFFFFF"/>
        <w:rPr>
          <w:color w:val="000000"/>
        </w:rPr>
      </w:pPr>
      <w:r w:rsidRPr="001B378A">
        <w:rPr>
          <w:color w:val="000000"/>
        </w:rPr>
        <w:t>в) ˪˪ -</w:t>
      </w:r>
    </w:p>
    <w:p w:rsidR="001B378A" w:rsidRPr="001B378A" w:rsidRDefault="001B378A" w:rsidP="001B378A">
      <w:pPr>
        <w:pStyle w:val="af4"/>
        <w:shd w:val="clear" w:color="auto" w:fill="FFFFFF"/>
        <w:rPr>
          <w:color w:val="000000"/>
        </w:rPr>
      </w:pPr>
      <w:r w:rsidRPr="001B378A">
        <w:rPr>
          <w:color w:val="000000"/>
        </w:rPr>
        <w:t>г)I –</w:t>
      </w:r>
    </w:p>
    <w:p w:rsidR="001B378A" w:rsidRPr="001B378A" w:rsidRDefault="001B378A" w:rsidP="001B378A">
      <w:pPr>
        <w:pStyle w:val="af4"/>
        <w:shd w:val="clear" w:color="auto" w:fill="FFFFFF"/>
        <w:rPr>
          <w:color w:val="000000"/>
        </w:rPr>
      </w:pPr>
      <w:proofErr w:type="spellStart"/>
      <w:r w:rsidRPr="001B378A">
        <w:rPr>
          <w:color w:val="000000"/>
        </w:rPr>
        <w:t>д</w:t>
      </w:r>
      <w:proofErr w:type="spellEnd"/>
      <w:r w:rsidRPr="001B378A">
        <w:rPr>
          <w:color w:val="000000"/>
        </w:rPr>
        <w:t>) F –</w:t>
      </w:r>
    </w:p>
    <w:p w:rsidR="001B378A" w:rsidRPr="001B378A" w:rsidRDefault="001B378A" w:rsidP="001B378A">
      <w:pPr>
        <w:pStyle w:val="af4"/>
        <w:shd w:val="clear" w:color="auto" w:fill="FFFFFF"/>
        <w:rPr>
          <w:color w:val="000000"/>
        </w:rPr>
      </w:pPr>
      <w:r w:rsidRPr="001B378A">
        <w:rPr>
          <w:color w:val="000000"/>
        </w:rPr>
        <w:t>е) Х -</w:t>
      </w:r>
    </w:p>
    <w:p w:rsidR="001B378A" w:rsidRPr="001B378A" w:rsidRDefault="001B378A" w:rsidP="001B378A">
      <w:pPr>
        <w:pStyle w:val="af4"/>
        <w:shd w:val="clear" w:color="auto" w:fill="FFFFFF"/>
        <w:rPr>
          <w:color w:val="000000"/>
        </w:rPr>
      </w:pPr>
      <w:r w:rsidRPr="001B378A">
        <w:rPr>
          <w:color w:val="000000"/>
        </w:rPr>
        <w:t>3</w:t>
      </w:r>
      <w:r w:rsidRPr="001B378A">
        <w:rPr>
          <w:bCs/>
          <w:color w:val="000000"/>
        </w:rPr>
        <w:t>. Зарисовать знаки МКС согласно названию знака</w:t>
      </w:r>
    </w:p>
    <w:p w:rsidR="001B378A" w:rsidRPr="001B378A" w:rsidRDefault="001B378A" w:rsidP="001B378A">
      <w:pPr>
        <w:pStyle w:val="af4"/>
        <w:shd w:val="clear" w:color="auto" w:fill="FFFFFF"/>
        <w:rPr>
          <w:color w:val="000000"/>
        </w:rPr>
      </w:pPr>
      <w:r w:rsidRPr="001B378A">
        <w:rPr>
          <w:color w:val="000000"/>
        </w:rPr>
        <w:t>а) да –</w:t>
      </w:r>
    </w:p>
    <w:p w:rsidR="001B378A" w:rsidRPr="001B378A" w:rsidRDefault="001B378A" w:rsidP="001B378A">
      <w:pPr>
        <w:pStyle w:val="af4"/>
        <w:shd w:val="clear" w:color="auto" w:fill="FFFFFF"/>
        <w:rPr>
          <w:color w:val="000000"/>
        </w:rPr>
      </w:pPr>
      <w:r w:rsidRPr="001B378A">
        <w:rPr>
          <w:color w:val="000000"/>
        </w:rPr>
        <w:t>б) нет –</w:t>
      </w:r>
    </w:p>
    <w:p w:rsidR="001B378A" w:rsidRPr="001B378A" w:rsidRDefault="001B378A" w:rsidP="001B378A">
      <w:pPr>
        <w:pStyle w:val="af4"/>
        <w:shd w:val="clear" w:color="auto" w:fill="FFFFFF"/>
        <w:rPr>
          <w:color w:val="000000"/>
        </w:rPr>
      </w:pPr>
      <w:r w:rsidRPr="001B378A">
        <w:rPr>
          <w:color w:val="000000"/>
        </w:rPr>
        <w:t>в) требуется карта и компас –</w:t>
      </w:r>
    </w:p>
    <w:p w:rsidR="001B378A" w:rsidRPr="001B378A" w:rsidRDefault="001B378A" w:rsidP="001B378A">
      <w:pPr>
        <w:pStyle w:val="af4"/>
        <w:shd w:val="clear" w:color="auto" w:fill="FFFFFF"/>
        <w:rPr>
          <w:color w:val="000000"/>
        </w:rPr>
      </w:pPr>
      <w:r w:rsidRPr="001B378A">
        <w:rPr>
          <w:color w:val="000000"/>
        </w:rPr>
        <w:t>г) требуется оружие и боеприпасы –</w:t>
      </w:r>
    </w:p>
    <w:p w:rsidR="001B378A" w:rsidRPr="001B378A" w:rsidRDefault="001B378A" w:rsidP="001B378A">
      <w:pPr>
        <w:pStyle w:val="af4"/>
        <w:shd w:val="clear" w:color="auto" w:fill="FFFFFF"/>
        <w:rPr>
          <w:color w:val="000000"/>
        </w:rPr>
      </w:pPr>
      <w:proofErr w:type="spellStart"/>
      <w:r w:rsidRPr="001B378A">
        <w:rPr>
          <w:color w:val="000000"/>
        </w:rPr>
        <w:t>д</w:t>
      </w:r>
      <w:proofErr w:type="spellEnd"/>
      <w:r w:rsidRPr="001B378A">
        <w:rPr>
          <w:color w:val="000000"/>
        </w:rPr>
        <w:t>) судно не исправно –</w:t>
      </w:r>
    </w:p>
    <w:p w:rsidR="001B378A" w:rsidRPr="001B378A" w:rsidRDefault="001B378A" w:rsidP="001B378A">
      <w:pPr>
        <w:pStyle w:val="af4"/>
        <w:shd w:val="clear" w:color="auto" w:fill="FFFFFF"/>
        <w:rPr>
          <w:color w:val="000000"/>
        </w:rPr>
      </w:pPr>
      <w:r w:rsidRPr="001B378A">
        <w:rPr>
          <w:color w:val="000000"/>
        </w:rPr>
        <w:t>е) не могу взлететь –</w:t>
      </w:r>
    </w:p>
    <w:p w:rsidR="001B378A" w:rsidRPr="001B378A" w:rsidRDefault="001B378A" w:rsidP="001B378A">
      <w:pPr>
        <w:pStyle w:val="af4"/>
        <w:shd w:val="clear" w:color="auto" w:fill="FFFFFF"/>
        <w:jc w:val="center"/>
        <w:rPr>
          <w:color w:val="000000"/>
        </w:rPr>
      </w:pPr>
      <w:r w:rsidRPr="001B378A">
        <w:rPr>
          <w:bCs/>
          <w:color w:val="000000"/>
        </w:rPr>
        <w:t>Тесты по теме: «Аварийно-спасательные работы. Спец. инвентарь. СИЗ»</w:t>
      </w:r>
    </w:p>
    <w:p w:rsidR="001B378A" w:rsidRPr="001B378A" w:rsidRDefault="001B378A" w:rsidP="001B378A">
      <w:pPr>
        <w:pStyle w:val="af4"/>
        <w:shd w:val="clear" w:color="auto" w:fill="FFFFFF"/>
        <w:rPr>
          <w:color w:val="000000"/>
        </w:rPr>
      </w:pPr>
      <w:r w:rsidRPr="001B378A">
        <w:rPr>
          <w:color w:val="000000"/>
        </w:rPr>
        <w:t>Завязать узлы, используемые спасателями при выполнении высотных спасательных работ.</w:t>
      </w:r>
    </w:p>
    <w:p w:rsidR="001B378A" w:rsidRPr="001B378A" w:rsidRDefault="001B378A" w:rsidP="001B378A">
      <w:pPr>
        <w:pStyle w:val="af4"/>
        <w:shd w:val="clear" w:color="auto" w:fill="FFFFFF"/>
        <w:rPr>
          <w:color w:val="000000"/>
        </w:rPr>
      </w:pPr>
      <w:r w:rsidRPr="001B378A">
        <w:rPr>
          <w:color w:val="000000"/>
        </w:rPr>
        <w:t>Перечислите узлы (не менее шести), используемые спасателями при выполнении высотных спасательных работ.___________________________________________________________________________________________________________________________________________________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lastRenderedPageBreak/>
        <w:t>Расшифруйте: СИЗ______________________________________________________________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СЗОД_____________________________________________________________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СЗК_______________________________________________________________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МСИЗ_____________________________________________________________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ППМ-1____________________________________________________________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ГП-5______________________________________________________________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АИ-2______________________________________________________________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Р-2_______________________________________________________________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ОЗК_______________________________________________________________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ВМП______________________________________________________________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Футляр АИ-2 разделен на:</w:t>
      </w:r>
    </w:p>
    <w:p w:rsidR="001B378A" w:rsidRPr="001B378A" w:rsidRDefault="001B378A" w:rsidP="001B378A">
      <w:pPr>
        <w:pStyle w:val="af4"/>
        <w:shd w:val="clear" w:color="auto" w:fill="FFFFFF"/>
        <w:rPr>
          <w:color w:val="000000"/>
        </w:rPr>
      </w:pPr>
      <w:r w:rsidRPr="001B378A">
        <w:rPr>
          <w:color w:val="000000"/>
        </w:rPr>
        <w:t>А) 6 гнезд, Б)7 гнезд, В) 10 гнезд, Г) 5 гнезд</w:t>
      </w:r>
    </w:p>
    <w:p w:rsidR="001B378A" w:rsidRPr="001B378A" w:rsidRDefault="001B378A" w:rsidP="001B378A">
      <w:pPr>
        <w:pStyle w:val="af4"/>
        <w:shd w:val="clear" w:color="auto" w:fill="FFFFFF"/>
        <w:rPr>
          <w:color w:val="000000"/>
        </w:rPr>
      </w:pPr>
      <w:r w:rsidRPr="001B378A">
        <w:rPr>
          <w:color w:val="000000"/>
        </w:rPr>
        <w:t>5. Гнездо №1 в АИ-2 предназначено для:</w:t>
      </w:r>
    </w:p>
    <w:p w:rsidR="001B378A" w:rsidRPr="001B378A" w:rsidRDefault="001B378A" w:rsidP="001B378A">
      <w:pPr>
        <w:pStyle w:val="af4"/>
        <w:shd w:val="clear" w:color="auto" w:fill="FFFFFF"/>
        <w:rPr>
          <w:color w:val="000000"/>
        </w:rPr>
      </w:pPr>
      <w:r w:rsidRPr="001B378A">
        <w:rPr>
          <w:color w:val="000000"/>
        </w:rPr>
        <w:t>А) средства предупреждения отравлений, Б) радиозащитного средства №1</w:t>
      </w:r>
    </w:p>
    <w:p w:rsidR="001B378A" w:rsidRPr="001B378A" w:rsidRDefault="001B378A" w:rsidP="001B378A">
      <w:pPr>
        <w:pStyle w:val="af4"/>
        <w:shd w:val="clear" w:color="auto" w:fill="FFFFFF"/>
        <w:rPr>
          <w:color w:val="000000"/>
        </w:rPr>
      </w:pPr>
      <w:r w:rsidRPr="001B378A">
        <w:rPr>
          <w:color w:val="000000"/>
        </w:rPr>
        <w:t>В) радиозащитного средства №2, В</w:t>
      </w:r>
      <w:proofErr w:type="gramStart"/>
      <w:r w:rsidRPr="001B378A">
        <w:rPr>
          <w:color w:val="000000"/>
        </w:rPr>
        <w:t>)п</w:t>
      </w:r>
      <w:proofErr w:type="gramEnd"/>
      <w:r w:rsidRPr="001B378A">
        <w:rPr>
          <w:color w:val="000000"/>
        </w:rPr>
        <w:t>ротивобактериального средства, Г) болеутоляющего средства</w:t>
      </w:r>
    </w:p>
    <w:p w:rsidR="001B378A" w:rsidRPr="001B378A" w:rsidRDefault="001B378A" w:rsidP="001B378A">
      <w:pPr>
        <w:pStyle w:val="af4"/>
        <w:shd w:val="clear" w:color="auto" w:fill="FFFFFF"/>
        <w:rPr>
          <w:color w:val="000000"/>
        </w:rPr>
      </w:pPr>
      <w:r w:rsidRPr="001B378A">
        <w:rPr>
          <w:color w:val="000000"/>
        </w:rPr>
        <w:t>Как обозначается в сокращении индивидуальный противохимический пакет – маркер 10?</w:t>
      </w:r>
    </w:p>
    <w:p w:rsidR="001B378A" w:rsidRPr="001B378A" w:rsidRDefault="001B378A" w:rsidP="001B378A">
      <w:pPr>
        <w:pStyle w:val="af4"/>
        <w:shd w:val="clear" w:color="auto" w:fill="FFFFFF"/>
        <w:rPr>
          <w:color w:val="000000"/>
        </w:rPr>
      </w:pPr>
      <w:r w:rsidRPr="001B378A">
        <w:rPr>
          <w:color w:val="000000"/>
        </w:rPr>
        <w:t>А) ИПХП – 10, Б) 10 – ИПП, В) 10 – ИПХП, Г) ИПП - 10</w:t>
      </w:r>
    </w:p>
    <w:p w:rsidR="001B378A" w:rsidRPr="001B378A" w:rsidRDefault="001B378A" w:rsidP="001B378A">
      <w:pPr>
        <w:pStyle w:val="af4"/>
        <w:shd w:val="clear" w:color="auto" w:fill="FFFFFF"/>
        <w:rPr>
          <w:color w:val="000000"/>
        </w:rPr>
      </w:pPr>
      <w:r w:rsidRPr="001B378A">
        <w:rPr>
          <w:color w:val="000000"/>
        </w:rPr>
        <w:t>7. Средство для предупреждения отравления ФОВ это:</w:t>
      </w:r>
    </w:p>
    <w:p w:rsidR="001B378A" w:rsidRPr="001B378A" w:rsidRDefault="001B378A" w:rsidP="001B378A">
      <w:pPr>
        <w:pStyle w:val="af4"/>
        <w:shd w:val="clear" w:color="auto" w:fill="FFFFFF"/>
        <w:rPr>
          <w:color w:val="000000"/>
        </w:rPr>
      </w:pPr>
      <w:r w:rsidRPr="001B378A">
        <w:rPr>
          <w:color w:val="000000"/>
        </w:rPr>
        <w:t xml:space="preserve">А) </w:t>
      </w:r>
      <w:proofErr w:type="spellStart"/>
      <w:r w:rsidRPr="001B378A">
        <w:rPr>
          <w:color w:val="000000"/>
        </w:rPr>
        <w:t>промедол</w:t>
      </w:r>
      <w:proofErr w:type="spellEnd"/>
      <w:r w:rsidRPr="001B378A">
        <w:rPr>
          <w:color w:val="000000"/>
        </w:rPr>
        <w:t>, Б</w:t>
      </w:r>
      <w:proofErr w:type="gramStart"/>
      <w:r w:rsidRPr="001B378A">
        <w:rPr>
          <w:color w:val="000000"/>
        </w:rPr>
        <w:t>)</w:t>
      </w:r>
      <w:proofErr w:type="spellStart"/>
      <w:r w:rsidRPr="001B378A">
        <w:rPr>
          <w:color w:val="000000"/>
        </w:rPr>
        <w:t>э</w:t>
      </w:r>
      <w:proofErr w:type="gramEnd"/>
      <w:r w:rsidRPr="001B378A">
        <w:rPr>
          <w:color w:val="000000"/>
        </w:rPr>
        <w:t>таперазин</w:t>
      </w:r>
      <w:proofErr w:type="spellEnd"/>
      <w:r w:rsidRPr="001B378A">
        <w:rPr>
          <w:color w:val="000000"/>
        </w:rPr>
        <w:t xml:space="preserve">, В) йодистый калий, Г) </w:t>
      </w:r>
      <w:proofErr w:type="spellStart"/>
      <w:r w:rsidRPr="001B378A">
        <w:rPr>
          <w:color w:val="000000"/>
        </w:rPr>
        <w:t>тарен</w:t>
      </w:r>
      <w:proofErr w:type="spellEnd"/>
      <w:r w:rsidRPr="001B378A">
        <w:rPr>
          <w:color w:val="000000"/>
        </w:rPr>
        <w:t xml:space="preserve">, В) </w:t>
      </w:r>
      <w:proofErr w:type="spellStart"/>
      <w:r w:rsidRPr="001B378A">
        <w:rPr>
          <w:color w:val="000000"/>
        </w:rPr>
        <w:t>цистамин</w:t>
      </w:r>
      <w:proofErr w:type="spellEnd"/>
    </w:p>
    <w:p w:rsidR="001B378A" w:rsidRPr="001B378A" w:rsidRDefault="001B378A" w:rsidP="001B378A">
      <w:pPr>
        <w:pStyle w:val="af4"/>
        <w:shd w:val="clear" w:color="auto" w:fill="FFFFFF"/>
        <w:rPr>
          <w:color w:val="000000"/>
        </w:rPr>
      </w:pPr>
      <w:r w:rsidRPr="001B378A">
        <w:rPr>
          <w:color w:val="000000"/>
        </w:rPr>
        <w:t>8. Гарантийный и назначенный сроки хранений ИПП – 8 и ИПП – 10 составляют соответственно:</w:t>
      </w:r>
    </w:p>
    <w:p w:rsidR="001B378A" w:rsidRPr="001B378A" w:rsidRDefault="001B378A" w:rsidP="001B378A">
      <w:pPr>
        <w:pStyle w:val="af4"/>
        <w:shd w:val="clear" w:color="auto" w:fill="FFFFFF"/>
        <w:rPr>
          <w:color w:val="000000"/>
        </w:rPr>
      </w:pPr>
      <w:r w:rsidRPr="001B378A">
        <w:rPr>
          <w:color w:val="000000"/>
        </w:rPr>
        <w:t>А) 10 и 20 лет, Б) 5 и 10 лет, В) 20 и 30 лет, Г) более 30 лет</w:t>
      </w:r>
    </w:p>
    <w:p w:rsidR="001B378A" w:rsidRPr="001B378A" w:rsidRDefault="001B378A" w:rsidP="001B378A">
      <w:pPr>
        <w:pStyle w:val="af4"/>
        <w:shd w:val="clear" w:color="auto" w:fill="FFFFFF"/>
        <w:rPr>
          <w:color w:val="000000"/>
        </w:rPr>
      </w:pPr>
      <w:r w:rsidRPr="001B378A">
        <w:rPr>
          <w:color w:val="000000"/>
        </w:rPr>
        <w:t xml:space="preserve">9. </w:t>
      </w:r>
      <w:proofErr w:type="gramStart"/>
      <w:r w:rsidRPr="001B378A">
        <w:rPr>
          <w:color w:val="000000"/>
        </w:rPr>
        <w:t>Перечислите известные вам СИЗ органов дыхания, лица, глаз________________________________________________________________________________________________________________________________________________________________________________________________________________________________________________</w:t>
      </w:r>
      <w:proofErr w:type="gramEnd"/>
    </w:p>
    <w:p w:rsidR="001B378A" w:rsidRPr="001B378A" w:rsidRDefault="001B378A" w:rsidP="001B378A">
      <w:pPr>
        <w:pStyle w:val="af4"/>
        <w:shd w:val="clear" w:color="auto" w:fill="FFFFFF"/>
        <w:rPr>
          <w:color w:val="000000"/>
        </w:rPr>
      </w:pPr>
      <w:r w:rsidRPr="001B378A">
        <w:rPr>
          <w:color w:val="000000"/>
        </w:rPr>
        <w:t xml:space="preserve">10. Перечислите известные вам </w:t>
      </w:r>
      <w:proofErr w:type="gramStart"/>
      <w:r w:rsidRPr="001B378A">
        <w:rPr>
          <w:color w:val="000000"/>
        </w:rPr>
        <w:t>СИЗ</w:t>
      </w:r>
      <w:proofErr w:type="gramEnd"/>
      <w:r w:rsidRPr="001B378A">
        <w:rPr>
          <w:color w:val="000000"/>
        </w:rPr>
        <w:t xml:space="preserve"> кожи и одежд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 xml:space="preserve">11. Запишите основные задачи (не менее шести), которые ставят аварийно-спасательные бригады для выполнения спасательных </w:t>
      </w:r>
      <w:r w:rsidRPr="001B378A">
        <w:rPr>
          <w:color w:val="000000"/>
        </w:rPr>
        <w:lastRenderedPageBreak/>
        <w:t>работ________________________________________________________________________________________________________________________________________________________________________________________________________________________________________________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12. Что относится к специализированному оборудованию спасателей?_______________________________________________________________________________________________________________________________________________________________________________________________________________________________________________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13. Какие виды спусковых устройств вам известны_________________________________________________________________________________________________________________________________________________________________________________________________________________________________________________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14. Какие виды вспомогательных устройств вам известны?________________________________________________________________________________________________________________________________________________________________________________________________________________________________________________</w:t>
      </w:r>
    </w:p>
    <w:p w:rsidR="001B378A" w:rsidRPr="001B378A" w:rsidRDefault="001B378A" w:rsidP="001B378A">
      <w:pPr>
        <w:pStyle w:val="af4"/>
        <w:shd w:val="clear" w:color="auto" w:fill="FFFFFF"/>
        <w:rPr>
          <w:color w:val="000000"/>
        </w:rPr>
      </w:pPr>
      <w:r w:rsidRPr="001B378A">
        <w:rPr>
          <w:color w:val="000000"/>
        </w:rPr>
        <w:t>15. Какие виды эвакуации при проведении спасательных работ вам известны?_______________________________________________________________________________________________________________________________</w:t>
      </w:r>
      <w:r>
        <w:rPr>
          <w:color w:val="000000"/>
        </w:rPr>
        <w:t>__________________</w:t>
      </w:r>
    </w:p>
    <w:p w:rsidR="008F651A" w:rsidRPr="00CC26E5" w:rsidRDefault="009D7359"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Pr>
          <w:rFonts w:ascii="Times New Roman" w:eastAsia="Times New Roman" w:hAnsi="Times New Roman" w:cs="Times New Roman"/>
          <w:bCs/>
          <w:color w:val="000000"/>
          <w:sz w:val="24"/>
          <w:szCs w:val="24"/>
          <w:lang w:val="ru-RU" w:eastAsia="ru-RU" w:bidi="ar-SA"/>
        </w:rPr>
        <w:t xml:space="preserve">                     </w:t>
      </w:r>
      <w:r w:rsidR="00143B59">
        <w:rPr>
          <w:rFonts w:ascii="Times New Roman" w:eastAsia="Times New Roman" w:hAnsi="Times New Roman" w:cs="Times New Roman"/>
          <w:bCs/>
          <w:color w:val="000000"/>
          <w:sz w:val="24"/>
          <w:szCs w:val="24"/>
          <w:lang w:val="ru-RU" w:eastAsia="ru-RU" w:bidi="ar-SA"/>
        </w:rPr>
        <w:t xml:space="preserve">                               </w:t>
      </w:r>
      <w:r w:rsidR="005F7696">
        <w:rPr>
          <w:rFonts w:ascii="Times New Roman" w:eastAsia="Times New Roman" w:hAnsi="Times New Roman" w:cs="Times New Roman"/>
          <w:bCs/>
          <w:color w:val="000000"/>
          <w:sz w:val="24"/>
          <w:szCs w:val="24"/>
          <w:lang w:val="ru-RU" w:eastAsia="ru-RU" w:bidi="ar-SA"/>
        </w:rPr>
        <w:t xml:space="preserve"> 1.8</w:t>
      </w:r>
      <w:r w:rsidR="00B20F4E" w:rsidRPr="00CC26E5">
        <w:rPr>
          <w:rFonts w:ascii="Times New Roman" w:eastAsia="Times New Roman" w:hAnsi="Times New Roman" w:cs="Times New Roman"/>
          <w:bCs/>
          <w:color w:val="000000"/>
          <w:sz w:val="24"/>
          <w:szCs w:val="24"/>
          <w:lang w:val="ru-RU" w:eastAsia="ru-RU" w:bidi="ar-SA"/>
        </w:rPr>
        <w:t xml:space="preserve">. </w:t>
      </w:r>
      <w:r w:rsidR="008F651A" w:rsidRPr="00CC26E5">
        <w:rPr>
          <w:rFonts w:ascii="Times New Roman" w:eastAsia="Times New Roman" w:hAnsi="Times New Roman" w:cs="Times New Roman"/>
          <w:bCs/>
          <w:color w:val="000000"/>
          <w:sz w:val="24"/>
          <w:szCs w:val="24"/>
          <w:lang w:val="ru-RU" w:eastAsia="ru-RU" w:bidi="ar-SA"/>
        </w:rPr>
        <w:t>Список литературы.</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 xml:space="preserve">Литература для </w:t>
      </w:r>
      <w:proofErr w:type="gramStart"/>
      <w:r w:rsidRPr="00CC26E5">
        <w:rPr>
          <w:rFonts w:ascii="Times New Roman" w:eastAsia="Times New Roman" w:hAnsi="Times New Roman" w:cs="Times New Roman"/>
          <w:bCs/>
          <w:color w:val="000000"/>
          <w:sz w:val="24"/>
          <w:szCs w:val="24"/>
          <w:lang w:val="ru-RU" w:eastAsia="ru-RU" w:bidi="ar-SA"/>
        </w:rPr>
        <w:t>обучающихся</w:t>
      </w:r>
      <w:proofErr w:type="gramEnd"/>
      <w:r w:rsidRPr="00CC26E5">
        <w:rPr>
          <w:rFonts w:ascii="Times New Roman" w:eastAsia="Times New Roman" w:hAnsi="Times New Roman" w:cs="Times New Roman"/>
          <w:bCs/>
          <w:color w:val="000000"/>
          <w:sz w:val="24"/>
          <w:szCs w:val="24"/>
          <w:lang w:val="ru-RU" w:eastAsia="ru-RU" w:bidi="ar-SA"/>
        </w:rPr>
        <w:t>:</w:t>
      </w:r>
    </w:p>
    <w:p w:rsidR="008F651A" w:rsidRPr="00364C5F" w:rsidRDefault="00337FE8" w:rsidP="00C11738">
      <w:pPr>
        <w:pStyle w:val="aa"/>
        <w:rPr>
          <w:lang w:val="ru-RU" w:eastAsia="ru-RU" w:bidi="ar-SA"/>
        </w:rPr>
      </w:pPr>
      <w:r w:rsidRPr="00364C5F">
        <w:rPr>
          <w:lang w:val="ru-RU" w:eastAsia="ru-RU" w:bidi="ar-SA"/>
        </w:rPr>
        <w:t>1.</w:t>
      </w:r>
      <w:r w:rsidR="008F651A" w:rsidRPr="00364C5F">
        <w:rPr>
          <w:lang w:val="ru-RU" w:eastAsia="ru-RU" w:bidi="ar-SA"/>
        </w:rPr>
        <w:t>Временны</w:t>
      </w:r>
      <w:r w:rsidRPr="00364C5F">
        <w:rPr>
          <w:lang w:val="ru-RU" w:eastAsia="ru-RU" w:bidi="ar-SA"/>
        </w:rPr>
        <w:t>е правила</w:t>
      </w:r>
      <w:r w:rsidR="008F651A" w:rsidRPr="00364C5F">
        <w:rPr>
          <w:lang w:val="ru-RU" w:eastAsia="ru-RU" w:bidi="ar-SA"/>
        </w:rPr>
        <w:t xml:space="preserve"> организации и проведения соревнований учащихся Российской Федерации «Школа безопасности» - 2014 г;</w:t>
      </w:r>
    </w:p>
    <w:p w:rsidR="008F651A" w:rsidRPr="00364C5F" w:rsidRDefault="00337FE8" w:rsidP="00C11738">
      <w:pPr>
        <w:pStyle w:val="aa"/>
        <w:rPr>
          <w:lang w:val="ru-RU" w:eastAsia="ru-RU" w:bidi="ar-SA"/>
        </w:rPr>
      </w:pPr>
      <w:r w:rsidRPr="00364C5F">
        <w:rPr>
          <w:lang w:val="ru-RU" w:eastAsia="ru-RU" w:bidi="ar-SA"/>
        </w:rPr>
        <w:t>2.</w:t>
      </w:r>
      <w:r w:rsidR="008F651A" w:rsidRPr="00364C5F">
        <w:rPr>
          <w:lang w:val="ru-RU" w:eastAsia="ru-RU" w:bidi="ar-SA"/>
        </w:rPr>
        <w:t>Методическими рекомендациями МЧС России «Временные правила проведения по виду спорта МЧС России «Многоборье спасателей ПСФ» - 2014 г.;</w:t>
      </w:r>
    </w:p>
    <w:p w:rsidR="008F651A" w:rsidRPr="00364C5F" w:rsidRDefault="00337FE8" w:rsidP="00C11738">
      <w:pPr>
        <w:pStyle w:val="aa"/>
        <w:rPr>
          <w:lang w:val="ru-RU" w:eastAsia="ru-RU" w:bidi="ar-SA"/>
        </w:rPr>
      </w:pPr>
      <w:r w:rsidRPr="00364C5F">
        <w:rPr>
          <w:lang w:val="ru-RU" w:eastAsia="ru-RU" w:bidi="ar-SA"/>
        </w:rPr>
        <w:t>3.</w:t>
      </w:r>
      <w:r w:rsidR="008F651A" w:rsidRPr="00364C5F">
        <w:rPr>
          <w:lang w:val="ru-RU" w:eastAsia="ru-RU" w:bidi="ar-SA"/>
        </w:rPr>
        <w:t>«Справочник спасателя», книга № 14 2005 г.;</w:t>
      </w:r>
    </w:p>
    <w:p w:rsidR="008F651A" w:rsidRPr="00CC26E5" w:rsidRDefault="008F651A" w:rsidP="008F651A">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ru-RU" w:eastAsia="ru-RU" w:bidi="ar-SA"/>
        </w:rPr>
      </w:pPr>
      <w:r w:rsidRPr="00CC26E5">
        <w:rPr>
          <w:rFonts w:ascii="Times New Roman" w:eastAsia="Times New Roman" w:hAnsi="Times New Roman" w:cs="Times New Roman"/>
          <w:bCs/>
          <w:color w:val="000000"/>
          <w:sz w:val="24"/>
          <w:szCs w:val="24"/>
          <w:lang w:val="ru-RU" w:eastAsia="ru-RU" w:bidi="ar-SA"/>
        </w:rPr>
        <w:t>Литература для педагога:</w:t>
      </w:r>
    </w:p>
    <w:p w:rsidR="008F651A" w:rsidRPr="00364C5F" w:rsidRDefault="008F651A" w:rsidP="00C11738">
      <w:pPr>
        <w:pStyle w:val="aa"/>
        <w:rPr>
          <w:lang w:val="ru-RU" w:eastAsia="ru-RU" w:bidi="ar-SA"/>
        </w:rPr>
      </w:pPr>
      <w:r w:rsidRPr="00364C5F">
        <w:rPr>
          <w:lang w:val="ru-RU" w:eastAsia="ru-RU" w:bidi="ar-SA"/>
        </w:rPr>
        <w:t>1. Федеральный Закон от 21.12.1994 №69 – ФЗ «О пожарной безопасности»;</w:t>
      </w:r>
    </w:p>
    <w:p w:rsidR="008F651A" w:rsidRPr="00364C5F" w:rsidRDefault="00337FE8" w:rsidP="00C11738">
      <w:pPr>
        <w:pStyle w:val="aa"/>
        <w:rPr>
          <w:lang w:val="ru-RU" w:eastAsia="ru-RU" w:bidi="ar-SA"/>
        </w:rPr>
      </w:pPr>
      <w:r w:rsidRPr="00364C5F">
        <w:rPr>
          <w:lang w:val="ru-RU" w:eastAsia="ru-RU" w:bidi="ar-SA"/>
        </w:rPr>
        <w:t>2.</w:t>
      </w:r>
      <w:r w:rsidR="008F651A" w:rsidRPr="00364C5F">
        <w:rPr>
          <w:lang w:val="ru-RU" w:eastAsia="ru-RU" w:bidi="ar-SA"/>
        </w:rPr>
        <w:t>Федеральный закон «О защите населения и территорий от чрезвычайных ситуаций природного и техногенного характера»;</w:t>
      </w:r>
    </w:p>
    <w:p w:rsidR="008F651A" w:rsidRPr="00364C5F" w:rsidRDefault="00337FE8" w:rsidP="00C11738">
      <w:pPr>
        <w:pStyle w:val="aa"/>
        <w:rPr>
          <w:lang w:val="ru-RU" w:eastAsia="ru-RU" w:bidi="ar-SA"/>
        </w:rPr>
      </w:pPr>
      <w:r w:rsidRPr="00364C5F">
        <w:rPr>
          <w:lang w:val="ru-RU" w:eastAsia="ru-RU" w:bidi="ar-SA"/>
        </w:rPr>
        <w:t>3.</w:t>
      </w:r>
      <w:r w:rsidR="008F651A" w:rsidRPr="00364C5F">
        <w:rPr>
          <w:lang w:val="ru-RU" w:eastAsia="ru-RU" w:bidi="ar-SA"/>
        </w:rPr>
        <w:t>ФЗ «Об охране окружающей при</w:t>
      </w:r>
      <w:r w:rsidR="008F651A" w:rsidRPr="00364C5F">
        <w:rPr>
          <w:lang w:val="ru-RU" w:eastAsia="ru-RU" w:bidi="ar-SA"/>
        </w:rPr>
        <w:softHyphen/>
        <w:t>родной среды»;</w:t>
      </w:r>
    </w:p>
    <w:p w:rsidR="008F651A" w:rsidRPr="00364C5F" w:rsidRDefault="00337FE8" w:rsidP="00C11738">
      <w:pPr>
        <w:pStyle w:val="aa"/>
        <w:rPr>
          <w:lang w:val="ru-RU" w:eastAsia="ru-RU" w:bidi="ar-SA"/>
        </w:rPr>
      </w:pPr>
      <w:r w:rsidRPr="00364C5F">
        <w:rPr>
          <w:lang w:val="ru-RU" w:eastAsia="ru-RU" w:bidi="ar-SA"/>
        </w:rPr>
        <w:t>4.</w:t>
      </w:r>
      <w:r w:rsidR="008F651A" w:rsidRPr="00364C5F">
        <w:rPr>
          <w:lang w:val="ru-RU" w:eastAsia="ru-RU" w:bidi="ar-SA"/>
        </w:rPr>
        <w:t>Постановление Правительства Российской Федерации от 16 января 1995 года №738 «О порядке подготовки населения в области защиты от чрезвычайных ситуаций»;</w:t>
      </w:r>
    </w:p>
    <w:p w:rsidR="008F651A" w:rsidRPr="00364C5F" w:rsidRDefault="00337FE8" w:rsidP="00C11738">
      <w:pPr>
        <w:pStyle w:val="aa"/>
        <w:rPr>
          <w:lang w:val="ru-RU" w:eastAsia="ru-RU" w:bidi="ar-SA"/>
        </w:rPr>
      </w:pPr>
      <w:r w:rsidRPr="00364C5F">
        <w:rPr>
          <w:lang w:val="ru-RU" w:eastAsia="ru-RU" w:bidi="ar-SA"/>
        </w:rPr>
        <w:t>5.</w:t>
      </w:r>
      <w:r w:rsidR="008F651A" w:rsidRPr="00364C5F">
        <w:rPr>
          <w:lang w:val="ru-RU" w:eastAsia="ru-RU" w:bidi="ar-SA"/>
        </w:rPr>
        <w:t>ФЗ «О радиационной безопасности населения»;</w:t>
      </w:r>
    </w:p>
    <w:p w:rsidR="008F651A" w:rsidRPr="00364C5F" w:rsidRDefault="00337FE8" w:rsidP="00C11738">
      <w:pPr>
        <w:pStyle w:val="aa"/>
        <w:rPr>
          <w:lang w:val="ru-RU" w:eastAsia="ru-RU" w:bidi="ar-SA"/>
        </w:rPr>
      </w:pPr>
      <w:r w:rsidRPr="00364C5F">
        <w:rPr>
          <w:lang w:val="ru-RU" w:eastAsia="ru-RU" w:bidi="ar-SA"/>
        </w:rPr>
        <w:t>6.</w:t>
      </w:r>
      <w:r w:rsidR="008F651A" w:rsidRPr="00364C5F">
        <w:rPr>
          <w:lang w:val="ru-RU" w:eastAsia="ru-RU" w:bidi="ar-SA"/>
        </w:rPr>
        <w:t>ФЗ «О гражданской обороне»;</w:t>
      </w:r>
    </w:p>
    <w:p w:rsidR="008F651A" w:rsidRPr="00364C5F" w:rsidRDefault="00337FE8" w:rsidP="00C11738">
      <w:pPr>
        <w:pStyle w:val="aa"/>
        <w:rPr>
          <w:lang w:val="ru-RU" w:eastAsia="ru-RU" w:bidi="ar-SA"/>
        </w:rPr>
      </w:pPr>
      <w:r w:rsidRPr="00364C5F">
        <w:rPr>
          <w:lang w:val="ru-RU" w:eastAsia="ru-RU" w:bidi="ar-SA"/>
        </w:rPr>
        <w:t>7.</w:t>
      </w:r>
      <w:r w:rsidR="008F651A" w:rsidRPr="00364C5F">
        <w:rPr>
          <w:lang w:val="ru-RU" w:eastAsia="ru-RU" w:bidi="ar-SA"/>
        </w:rPr>
        <w:t>ФЗ «Об обороне»;</w:t>
      </w:r>
    </w:p>
    <w:p w:rsidR="008F651A" w:rsidRPr="00364C5F" w:rsidRDefault="00337FE8" w:rsidP="00C11738">
      <w:pPr>
        <w:pStyle w:val="aa"/>
        <w:rPr>
          <w:lang w:val="ru-RU" w:eastAsia="ru-RU" w:bidi="ar-SA"/>
        </w:rPr>
      </w:pPr>
      <w:r w:rsidRPr="00364C5F">
        <w:rPr>
          <w:lang w:val="ru-RU" w:eastAsia="ru-RU" w:bidi="ar-SA"/>
        </w:rPr>
        <w:t>8.</w:t>
      </w:r>
      <w:r w:rsidR="008F651A" w:rsidRPr="00364C5F">
        <w:rPr>
          <w:lang w:val="ru-RU" w:eastAsia="ru-RU" w:bidi="ar-SA"/>
        </w:rPr>
        <w:t>ФЗ «Об аварийно-спасательных службах и статусе спасателей»</w:t>
      </w:r>
    </w:p>
    <w:p w:rsidR="008F651A" w:rsidRPr="00364C5F" w:rsidRDefault="00337FE8" w:rsidP="00C11738">
      <w:pPr>
        <w:pStyle w:val="aa"/>
        <w:rPr>
          <w:lang w:val="ru-RU" w:eastAsia="ru-RU" w:bidi="ar-SA"/>
        </w:rPr>
      </w:pPr>
      <w:r w:rsidRPr="00364C5F">
        <w:rPr>
          <w:lang w:val="ru-RU" w:eastAsia="ru-RU" w:bidi="ar-SA"/>
        </w:rPr>
        <w:t>9.</w:t>
      </w:r>
      <w:r w:rsidR="008F651A" w:rsidRPr="00364C5F">
        <w:rPr>
          <w:lang w:val="ru-RU" w:eastAsia="ru-RU" w:bidi="ar-SA"/>
        </w:rPr>
        <w:t>Методические рекомендации по подготовке и экспертизе выпускных квалификационных работ слушателей курсов базового повышения квалификации к аттестации на вторую, первую и высшую квалификационные категории</w:t>
      </w:r>
      <w:proofErr w:type="gramStart"/>
      <w:r w:rsidR="008F651A" w:rsidRPr="00364C5F">
        <w:rPr>
          <w:lang w:val="ru-RU" w:eastAsia="ru-RU" w:bidi="ar-SA"/>
        </w:rPr>
        <w:t xml:space="preserve"> /П</w:t>
      </w:r>
      <w:proofErr w:type="gramEnd"/>
      <w:r w:rsidR="008F651A" w:rsidRPr="00364C5F">
        <w:rPr>
          <w:lang w:val="ru-RU" w:eastAsia="ru-RU" w:bidi="ar-SA"/>
        </w:rPr>
        <w:t>од ред. Н.К. Зотовой. – Оренбург: Изд-во ОГПУ, 2006</w:t>
      </w:r>
    </w:p>
    <w:p w:rsidR="008F651A" w:rsidRPr="00364C5F" w:rsidRDefault="00C11738" w:rsidP="00C11738">
      <w:pPr>
        <w:pStyle w:val="aa"/>
        <w:rPr>
          <w:lang w:val="ru-RU" w:eastAsia="ru-RU" w:bidi="ar-SA"/>
        </w:rPr>
      </w:pPr>
      <w:r>
        <w:rPr>
          <w:lang w:val="ru-RU" w:eastAsia="ru-RU" w:bidi="ar-SA"/>
        </w:rPr>
        <w:t>10</w:t>
      </w:r>
      <w:r w:rsidR="00337FE8" w:rsidRPr="00364C5F">
        <w:rPr>
          <w:lang w:val="ru-RU" w:eastAsia="ru-RU" w:bidi="ar-SA"/>
        </w:rPr>
        <w:t>.</w:t>
      </w:r>
      <w:r w:rsidR="008F651A" w:rsidRPr="00364C5F">
        <w:rPr>
          <w:lang w:val="ru-RU" w:eastAsia="ru-RU" w:bidi="ar-SA"/>
        </w:rPr>
        <w:t xml:space="preserve">Модернизация российского образования: достижения и уроки. (Серия «Актуальные вопросы </w:t>
      </w:r>
      <w:proofErr w:type="gramStart"/>
      <w:r w:rsidR="008F651A" w:rsidRPr="00364C5F">
        <w:rPr>
          <w:lang w:val="ru-RU" w:eastAsia="ru-RU" w:bidi="ar-SA"/>
        </w:rPr>
        <w:t>образовательной</w:t>
      </w:r>
      <w:proofErr w:type="gramEnd"/>
      <w:r w:rsidR="008F651A" w:rsidRPr="00364C5F">
        <w:rPr>
          <w:lang w:val="ru-RU" w:eastAsia="ru-RU" w:bidi="ar-SA"/>
        </w:rPr>
        <w:t xml:space="preserve"> полити</w:t>
      </w:r>
      <w:r w:rsidR="00364C5F" w:rsidRPr="00364C5F">
        <w:rPr>
          <w:lang w:val="ru-RU" w:eastAsia="ru-RU" w:bidi="ar-SA"/>
        </w:rPr>
        <w:t>ки»). – М.: Изд-во «Алекс», 2009</w:t>
      </w:r>
      <w:r w:rsidR="008F651A" w:rsidRPr="00364C5F">
        <w:rPr>
          <w:lang w:val="ru-RU" w:eastAsia="ru-RU" w:bidi="ar-SA"/>
        </w:rPr>
        <w:t>.</w:t>
      </w:r>
    </w:p>
    <w:p w:rsidR="0070735B" w:rsidRDefault="0070735B"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r>
        <w:rPr>
          <w:noProof/>
          <w:lang w:val="ru-RU" w:eastAsia="ru-RU" w:bidi="ar-SA"/>
        </w:rPr>
        <w:drawing>
          <wp:inline distT="0" distB="0" distL="0" distR="0">
            <wp:extent cx="6329499" cy="5812972"/>
            <wp:effectExtent l="19050" t="0" r="0" b="0"/>
            <wp:docPr id="1" name="Рисунок 0" descr="для работы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ля работы 2.jpeg"/>
                    <pic:cNvPicPr/>
                  </pic:nvPicPr>
                  <pic:blipFill>
                    <a:blip r:embed="rId12" cstate="print"/>
                    <a:stretch>
                      <a:fillRect/>
                    </a:stretch>
                  </pic:blipFill>
                  <pic:spPr>
                    <a:xfrm>
                      <a:off x="0" y="0"/>
                      <a:ext cx="6338817" cy="5821530"/>
                    </a:xfrm>
                    <a:prstGeom prst="rect">
                      <a:avLst/>
                    </a:prstGeom>
                  </pic:spPr>
                </pic:pic>
              </a:graphicData>
            </a:graphic>
          </wp:inline>
        </w:drawing>
      </w: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p>
    <w:p w:rsidR="00CA4914" w:rsidRDefault="00CA4914" w:rsidP="00C11738">
      <w:pPr>
        <w:pStyle w:val="aa"/>
        <w:rPr>
          <w:lang w:val="ru-RU"/>
        </w:rPr>
      </w:pPr>
      <w:r>
        <w:rPr>
          <w:noProof/>
          <w:lang w:val="ru-RU" w:eastAsia="ru-RU" w:bidi="ar-SA"/>
        </w:rPr>
        <w:drawing>
          <wp:inline distT="0" distB="0" distL="0" distR="0">
            <wp:extent cx="5933514" cy="5809130"/>
            <wp:effectExtent l="19050" t="0" r="0" b="0"/>
            <wp:docPr id="3" name="Рисунок 2" descr="по работе.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 работе.jpeg"/>
                    <pic:cNvPicPr/>
                  </pic:nvPicPr>
                  <pic:blipFill>
                    <a:blip r:embed="rId13" cstate="print"/>
                    <a:stretch>
                      <a:fillRect/>
                    </a:stretch>
                  </pic:blipFill>
                  <pic:spPr>
                    <a:xfrm>
                      <a:off x="0" y="0"/>
                      <a:ext cx="5940425" cy="5815896"/>
                    </a:xfrm>
                    <a:prstGeom prst="rect">
                      <a:avLst/>
                    </a:prstGeom>
                  </pic:spPr>
                </pic:pic>
              </a:graphicData>
            </a:graphic>
          </wp:inline>
        </w:drawing>
      </w:r>
    </w:p>
    <w:p w:rsidR="00CA4914" w:rsidRPr="00364C5F" w:rsidRDefault="00CA4914" w:rsidP="00C11738">
      <w:pPr>
        <w:pStyle w:val="aa"/>
        <w:rPr>
          <w:lang w:val="ru-RU"/>
        </w:rPr>
      </w:pPr>
    </w:p>
    <w:sectPr w:rsidR="00CA4914" w:rsidRPr="00364C5F" w:rsidSect="003B20D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entury Schoolbook">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C05315"/>
    <w:multiLevelType w:val="multilevel"/>
    <w:tmpl w:val="10FABF2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2C86FD0"/>
    <w:multiLevelType w:val="multilevel"/>
    <w:tmpl w:val="DB9479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9"/>
  <w:proofState w:spelling="clean" w:grammar="clean"/>
  <w:defaultTabStop w:val="708"/>
  <w:drawingGridHorizontalSpacing w:val="110"/>
  <w:displayHorizontalDrawingGridEvery w:val="2"/>
  <w:characterSpacingControl w:val="doNotCompress"/>
  <w:compat/>
  <w:rsids>
    <w:rsidRoot w:val="008F651A"/>
    <w:rsid w:val="00052A35"/>
    <w:rsid w:val="000C73CF"/>
    <w:rsid w:val="001364E6"/>
    <w:rsid w:val="00143B59"/>
    <w:rsid w:val="0016576B"/>
    <w:rsid w:val="0018613B"/>
    <w:rsid w:val="001B378A"/>
    <w:rsid w:val="001C7233"/>
    <w:rsid w:val="001F0060"/>
    <w:rsid w:val="002211E1"/>
    <w:rsid w:val="002639AB"/>
    <w:rsid w:val="002C5972"/>
    <w:rsid w:val="00337FE8"/>
    <w:rsid w:val="00347D70"/>
    <w:rsid w:val="00364C5F"/>
    <w:rsid w:val="00384C6F"/>
    <w:rsid w:val="00387E24"/>
    <w:rsid w:val="003B20DD"/>
    <w:rsid w:val="00425D6E"/>
    <w:rsid w:val="004355D6"/>
    <w:rsid w:val="00454F61"/>
    <w:rsid w:val="00472CB1"/>
    <w:rsid w:val="004E2A92"/>
    <w:rsid w:val="00500FFD"/>
    <w:rsid w:val="0052351F"/>
    <w:rsid w:val="005F0427"/>
    <w:rsid w:val="005F7696"/>
    <w:rsid w:val="00640A13"/>
    <w:rsid w:val="0066790F"/>
    <w:rsid w:val="0070735B"/>
    <w:rsid w:val="00724379"/>
    <w:rsid w:val="007D4941"/>
    <w:rsid w:val="00833720"/>
    <w:rsid w:val="008932B3"/>
    <w:rsid w:val="008B6F10"/>
    <w:rsid w:val="008F651A"/>
    <w:rsid w:val="009243CD"/>
    <w:rsid w:val="00944424"/>
    <w:rsid w:val="00946748"/>
    <w:rsid w:val="009D7359"/>
    <w:rsid w:val="00A91B56"/>
    <w:rsid w:val="00B20F4E"/>
    <w:rsid w:val="00B42C7D"/>
    <w:rsid w:val="00B625FA"/>
    <w:rsid w:val="00B65ED2"/>
    <w:rsid w:val="00C023ED"/>
    <w:rsid w:val="00C11738"/>
    <w:rsid w:val="00C222C2"/>
    <w:rsid w:val="00CA4914"/>
    <w:rsid w:val="00CC26E5"/>
    <w:rsid w:val="00D00897"/>
    <w:rsid w:val="00D531E8"/>
    <w:rsid w:val="00D61FA9"/>
    <w:rsid w:val="00D808A4"/>
    <w:rsid w:val="00E95BBE"/>
    <w:rsid w:val="00F023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73CF"/>
  </w:style>
  <w:style w:type="paragraph" w:styleId="1">
    <w:name w:val="heading 1"/>
    <w:basedOn w:val="a"/>
    <w:next w:val="a"/>
    <w:link w:val="10"/>
    <w:uiPriority w:val="9"/>
    <w:qFormat/>
    <w:rsid w:val="000C73CF"/>
    <w:p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0"/>
    <w:uiPriority w:val="9"/>
    <w:semiHidden/>
    <w:unhideWhenUsed/>
    <w:qFormat/>
    <w:rsid w:val="000C73CF"/>
    <w:p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rsid w:val="000C73CF"/>
    <w:p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0"/>
    <w:uiPriority w:val="9"/>
    <w:semiHidden/>
    <w:unhideWhenUsed/>
    <w:qFormat/>
    <w:rsid w:val="000C73CF"/>
    <w:pPr>
      <w:spacing w:before="200" w:after="0"/>
      <w:outlineLvl w:val="3"/>
    </w:pPr>
    <w:rPr>
      <w:rFonts w:asciiTheme="majorHAnsi" w:eastAsiaTheme="majorEastAsia" w:hAnsiTheme="majorHAnsi" w:cstheme="majorBidi"/>
      <w:b/>
      <w:bCs/>
      <w:i/>
      <w:iCs/>
    </w:rPr>
  </w:style>
  <w:style w:type="paragraph" w:styleId="5">
    <w:name w:val="heading 5"/>
    <w:basedOn w:val="a"/>
    <w:next w:val="a"/>
    <w:link w:val="50"/>
    <w:uiPriority w:val="9"/>
    <w:semiHidden/>
    <w:unhideWhenUsed/>
    <w:qFormat/>
    <w:rsid w:val="000C73CF"/>
    <w:p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0"/>
    <w:uiPriority w:val="9"/>
    <w:semiHidden/>
    <w:unhideWhenUsed/>
    <w:qFormat/>
    <w:rsid w:val="000C73CF"/>
    <w:p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0"/>
    <w:uiPriority w:val="9"/>
    <w:semiHidden/>
    <w:unhideWhenUsed/>
    <w:qFormat/>
    <w:rsid w:val="000C73CF"/>
    <w:pPr>
      <w:spacing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0C73CF"/>
    <w:pPr>
      <w:spacing w:after="0"/>
      <w:outlineLvl w:val="7"/>
    </w:pPr>
    <w:rPr>
      <w:rFonts w:asciiTheme="majorHAnsi" w:eastAsiaTheme="majorEastAsia" w:hAnsiTheme="majorHAnsi" w:cstheme="majorBidi"/>
      <w:sz w:val="20"/>
      <w:szCs w:val="20"/>
    </w:rPr>
  </w:style>
  <w:style w:type="paragraph" w:styleId="9">
    <w:name w:val="heading 9"/>
    <w:basedOn w:val="a"/>
    <w:next w:val="a"/>
    <w:link w:val="90"/>
    <w:uiPriority w:val="9"/>
    <w:semiHidden/>
    <w:unhideWhenUsed/>
    <w:qFormat/>
    <w:rsid w:val="000C73CF"/>
    <w:p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3CF"/>
    <w:rPr>
      <w:rFonts w:asciiTheme="majorHAnsi" w:eastAsiaTheme="majorEastAsia" w:hAnsiTheme="majorHAnsi" w:cstheme="majorBidi"/>
      <w:b/>
      <w:bCs/>
      <w:sz w:val="28"/>
      <w:szCs w:val="28"/>
    </w:rPr>
  </w:style>
  <w:style w:type="character" w:customStyle="1" w:styleId="20">
    <w:name w:val="Заголовок 2 Знак"/>
    <w:basedOn w:val="a0"/>
    <w:link w:val="2"/>
    <w:uiPriority w:val="9"/>
    <w:semiHidden/>
    <w:rsid w:val="000C73CF"/>
    <w:rPr>
      <w:rFonts w:asciiTheme="majorHAnsi" w:eastAsiaTheme="majorEastAsia" w:hAnsiTheme="majorHAnsi" w:cstheme="majorBidi"/>
      <w:b/>
      <w:bCs/>
      <w:sz w:val="26"/>
      <w:szCs w:val="26"/>
    </w:rPr>
  </w:style>
  <w:style w:type="character" w:customStyle="1" w:styleId="30">
    <w:name w:val="Заголовок 3 Знак"/>
    <w:basedOn w:val="a0"/>
    <w:link w:val="3"/>
    <w:uiPriority w:val="9"/>
    <w:rsid w:val="000C73CF"/>
    <w:rPr>
      <w:rFonts w:asciiTheme="majorHAnsi" w:eastAsiaTheme="majorEastAsia" w:hAnsiTheme="majorHAnsi" w:cstheme="majorBidi"/>
      <w:b/>
      <w:bCs/>
    </w:rPr>
  </w:style>
  <w:style w:type="character" w:customStyle="1" w:styleId="40">
    <w:name w:val="Заголовок 4 Знак"/>
    <w:basedOn w:val="a0"/>
    <w:link w:val="4"/>
    <w:uiPriority w:val="9"/>
    <w:semiHidden/>
    <w:rsid w:val="000C73CF"/>
    <w:rPr>
      <w:rFonts w:asciiTheme="majorHAnsi" w:eastAsiaTheme="majorEastAsia" w:hAnsiTheme="majorHAnsi" w:cstheme="majorBidi"/>
      <w:b/>
      <w:bCs/>
      <w:i/>
      <w:iCs/>
    </w:rPr>
  </w:style>
  <w:style w:type="character" w:customStyle="1" w:styleId="50">
    <w:name w:val="Заголовок 5 Знак"/>
    <w:basedOn w:val="a0"/>
    <w:link w:val="5"/>
    <w:uiPriority w:val="9"/>
    <w:semiHidden/>
    <w:rsid w:val="000C73CF"/>
    <w:rPr>
      <w:rFonts w:asciiTheme="majorHAnsi" w:eastAsiaTheme="majorEastAsia" w:hAnsiTheme="majorHAnsi" w:cstheme="majorBidi"/>
      <w:b/>
      <w:bCs/>
      <w:color w:val="7F7F7F" w:themeColor="text1" w:themeTint="80"/>
    </w:rPr>
  </w:style>
  <w:style w:type="character" w:customStyle="1" w:styleId="60">
    <w:name w:val="Заголовок 6 Знак"/>
    <w:basedOn w:val="a0"/>
    <w:link w:val="6"/>
    <w:uiPriority w:val="9"/>
    <w:semiHidden/>
    <w:rsid w:val="000C73CF"/>
    <w:rPr>
      <w:rFonts w:asciiTheme="majorHAnsi" w:eastAsiaTheme="majorEastAsia" w:hAnsiTheme="majorHAnsi" w:cstheme="majorBidi"/>
      <w:b/>
      <w:bCs/>
      <w:i/>
      <w:iCs/>
      <w:color w:val="7F7F7F" w:themeColor="text1" w:themeTint="80"/>
    </w:rPr>
  </w:style>
  <w:style w:type="character" w:customStyle="1" w:styleId="70">
    <w:name w:val="Заголовок 7 Знак"/>
    <w:basedOn w:val="a0"/>
    <w:link w:val="7"/>
    <w:uiPriority w:val="9"/>
    <w:semiHidden/>
    <w:rsid w:val="000C73CF"/>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0C73CF"/>
    <w:rPr>
      <w:rFonts w:asciiTheme="majorHAnsi" w:eastAsiaTheme="majorEastAsia" w:hAnsiTheme="majorHAnsi" w:cstheme="majorBidi"/>
      <w:sz w:val="20"/>
      <w:szCs w:val="20"/>
    </w:rPr>
  </w:style>
  <w:style w:type="character" w:customStyle="1" w:styleId="90">
    <w:name w:val="Заголовок 9 Знак"/>
    <w:basedOn w:val="a0"/>
    <w:link w:val="9"/>
    <w:uiPriority w:val="9"/>
    <w:semiHidden/>
    <w:rsid w:val="000C73CF"/>
    <w:rPr>
      <w:rFonts w:asciiTheme="majorHAnsi" w:eastAsiaTheme="majorEastAsia" w:hAnsiTheme="majorHAnsi" w:cstheme="majorBidi"/>
      <w:i/>
      <w:iCs/>
      <w:spacing w:val="5"/>
      <w:sz w:val="20"/>
      <w:szCs w:val="20"/>
    </w:rPr>
  </w:style>
  <w:style w:type="paragraph" w:styleId="a3">
    <w:name w:val="caption"/>
    <w:basedOn w:val="a"/>
    <w:next w:val="a"/>
    <w:uiPriority w:val="35"/>
    <w:semiHidden/>
    <w:unhideWhenUsed/>
    <w:rsid w:val="0016576B"/>
    <w:rPr>
      <w:b/>
      <w:bCs/>
      <w:color w:val="AA0042" w:themeColor="accent2" w:themeShade="BF"/>
      <w:sz w:val="18"/>
      <w:szCs w:val="18"/>
    </w:rPr>
  </w:style>
  <w:style w:type="paragraph" w:styleId="a4">
    <w:name w:val="Title"/>
    <w:basedOn w:val="a"/>
    <w:next w:val="a"/>
    <w:link w:val="a5"/>
    <w:uiPriority w:val="10"/>
    <w:qFormat/>
    <w:rsid w:val="000C73C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a5">
    <w:name w:val="Название Знак"/>
    <w:basedOn w:val="a0"/>
    <w:link w:val="a4"/>
    <w:uiPriority w:val="10"/>
    <w:rsid w:val="000C73CF"/>
    <w:rPr>
      <w:rFonts w:asciiTheme="majorHAnsi" w:eastAsiaTheme="majorEastAsia" w:hAnsiTheme="majorHAnsi" w:cstheme="majorBidi"/>
      <w:spacing w:val="5"/>
      <w:sz w:val="52"/>
      <w:szCs w:val="52"/>
    </w:rPr>
  </w:style>
  <w:style w:type="paragraph" w:styleId="a6">
    <w:name w:val="Subtitle"/>
    <w:basedOn w:val="a"/>
    <w:next w:val="a"/>
    <w:link w:val="a7"/>
    <w:uiPriority w:val="11"/>
    <w:qFormat/>
    <w:rsid w:val="000C73CF"/>
    <w:pPr>
      <w:spacing w:after="600"/>
    </w:pPr>
    <w:rPr>
      <w:rFonts w:asciiTheme="majorHAnsi" w:eastAsiaTheme="majorEastAsia" w:hAnsiTheme="majorHAnsi" w:cstheme="majorBidi"/>
      <w:i/>
      <w:iCs/>
      <w:spacing w:val="13"/>
      <w:sz w:val="24"/>
      <w:szCs w:val="24"/>
    </w:rPr>
  </w:style>
  <w:style w:type="character" w:customStyle="1" w:styleId="a7">
    <w:name w:val="Подзаголовок Знак"/>
    <w:basedOn w:val="a0"/>
    <w:link w:val="a6"/>
    <w:uiPriority w:val="11"/>
    <w:rsid w:val="000C73CF"/>
    <w:rPr>
      <w:rFonts w:asciiTheme="majorHAnsi" w:eastAsiaTheme="majorEastAsia" w:hAnsiTheme="majorHAnsi" w:cstheme="majorBidi"/>
      <w:i/>
      <w:iCs/>
      <w:spacing w:val="13"/>
      <w:sz w:val="24"/>
      <w:szCs w:val="24"/>
    </w:rPr>
  </w:style>
  <w:style w:type="character" w:styleId="a8">
    <w:name w:val="Strong"/>
    <w:uiPriority w:val="22"/>
    <w:qFormat/>
    <w:rsid w:val="000C73CF"/>
    <w:rPr>
      <w:b/>
      <w:bCs/>
    </w:rPr>
  </w:style>
  <w:style w:type="character" w:styleId="a9">
    <w:name w:val="Emphasis"/>
    <w:uiPriority w:val="20"/>
    <w:qFormat/>
    <w:rsid w:val="000C73CF"/>
    <w:rPr>
      <w:b/>
      <w:bCs/>
      <w:i/>
      <w:iCs/>
      <w:spacing w:val="10"/>
      <w:bdr w:val="none" w:sz="0" w:space="0" w:color="auto"/>
      <w:shd w:val="clear" w:color="auto" w:fill="auto"/>
    </w:rPr>
  </w:style>
  <w:style w:type="paragraph" w:styleId="aa">
    <w:name w:val="No Spacing"/>
    <w:basedOn w:val="a"/>
    <w:uiPriority w:val="1"/>
    <w:qFormat/>
    <w:rsid w:val="000C73CF"/>
    <w:pPr>
      <w:spacing w:after="0" w:line="240" w:lineRule="auto"/>
    </w:pPr>
  </w:style>
  <w:style w:type="paragraph" w:styleId="ab">
    <w:name w:val="List Paragraph"/>
    <w:basedOn w:val="a"/>
    <w:uiPriority w:val="34"/>
    <w:qFormat/>
    <w:rsid w:val="000C73CF"/>
    <w:pPr>
      <w:ind w:left="720"/>
      <w:contextualSpacing/>
    </w:pPr>
  </w:style>
  <w:style w:type="paragraph" w:styleId="21">
    <w:name w:val="Quote"/>
    <w:basedOn w:val="a"/>
    <w:next w:val="a"/>
    <w:link w:val="22"/>
    <w:uiPriority w:val="29"/>
    <w:qFormat/>
    <w:rsid w:val="000C73CF"/>
    <w:pPr>
      <w:spacing w:before="200" w:after="0"/>
      <w:ind w:left="360" w:right="360"/>
    </w:pPr>
    <w:rPr>
      <w:i/>
      <w:iCs/>
    </w:rPr>
  </w:style>
  <w:style w:type="character" w:customStyle="1" w:styleId="22">
    <w:name w:val="Цитата 2 Знак"/>
    <w:basedOn w:val="a0"/>
    <w:link w:val="21"/>
    <w:uiPriority w:val="29"/>
    <w:rsid w:val="000C73CF"/>
    <w:rPr>
      <w:i/>
      <w:iCs/>
    </w:rPr>
  </w:style>
  <w:style w:type="paragraph" w:styleId="ac">
    <w:name w:val="Intense Quote"/>
    <w:basedOn w:val="a"/>
    <w:next w:val="a"/>
    <w:link w:val="ad"/>
    <w:uiPriority w:val="30"/>
    <w:qFormat/>
    <w:rsid w:val="000C73CF"/>
    <w:pPr>
      <w:pBdr>
        <w:bottom w:val="single" w:sz="4" w:space="1" w:color="auto"/>
      </w:pBdr>
      <w:spacing w:before="200" w:after="280"/>
      <w:ind w:left="1008" w:right="1152"/>
      <w:jc w:val="both"/>
    </w:pPr>
    <w:rPr>
      <w:b/>
      <w:bCs/>
      <w:i/>
      <w:iCs/>
    </w:rPr>
  </w:style>
  <w:style w:type="character" w:customStyle="1" w:styleId="ad">
    <w:name w:val="Выделенная цитата Знак"/>
    <w:basedOn w:val="a0"/>
    <w:link w:val="ac"/>
    <w:uiPriority w:val="30"/>
    <w:rsid w:val="000C73CF"/>
    <w:rPr>
      <w:b/>
      <w:bCs/>
      <w:i/>
      <w:iCs/>
    </w:rPr>
  </w:style>
  <w:style w:type="character" w:styleId="ae">
    <w:name w:val="Subtle Emphasis"/>
    <w:uiPriority w:val="19"/>
    <w:qFormat/>
    <w:rsid w:val="000C73CF"/>
    <w:rPr>
      <w:i/>
      <w:iCs/>
    </w:rPr>
  </w:style>
  <w:style w:type="character" w:styleId="af">
    <w:name w:val="Intense Emphasis"/>
    <w:uiPriority w:val="21"/>
    <w:qFormat/>
    <w:rsid w:val="000C73CF"/>
    <w:rPr>
      <w:b/>
      <w:bCs/>
    </w:rPr>
  </w:style>
  <w:style w:type="character" w:styleId="af0">
    <w:name w:val="Subtle Reference"/>
    <w:uiPriority w:val="31"/>
    <w:qFormat/>
    <w:rsid w:val="000C73CF"/>
    <w:rPr>
      <w:smallCaps/>
    </w:rPr>
  </w:style>
  <w:style w:type="character" w:styleId="af1">
    <w:name w:val="Intense Reference"/>
    <w:uiPriority w:val="32"/>
    <w:qFormat/>
    <w:rsid w:val="000C73CF"/>
    <w:rPr>
      <w:smallCaps/>
      <w:spacing w:val="5"/>
      <w:u w:val="single"/>
    </w:rPr>
  </w:style>
  <w:style w:type="character" w:styleId="af2">
    <w:name w:val="Book Title"/>
    <w:uiPriority w:val="33"/>
    <w:qFormat/>
    <w:rsid w:val="000C73CF"/>
    <w:rPr>
      <w:i/>
      <w:iCs/>
      <w:smallCaps/>
      <w:spacing w:val="5"/>
    </w:rPr>
  </w:style>
  <w:style w:type="paragraph" w:styleId="af3">
    <w:name w:val="TOC Heading"/>
    <w:basedOn w:val="1"/>
    <w:next w:val="a"/>
    <w:uiPriority w:val="39"/>
    <w:semiHidden/>
    <w:unhideWhenUsed/>
    <w:qFormat/>
    <w:rsid w:val="000C73CF"/>
    <w:pPr>
      <w:outlineLvl w:val="9"/>
    </w:pPr>
  </w:style>
  <w:style w:type="paragraph" w:styleId="af4">
    <w:name w:val="Normal (Web)"/>
    <w:basedOn w:val="a"/>
    <w:uiPriority w:val="99"/>
    <w:unhideWhenUsed/>
    <w:rsid w:val="008F651A"/>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styleId="af5">
    <w:name w:val="Hyperlink"/>
    <w:basedOn w:val="a0"/>
    <w:uiPriority w:val="99"/>
    <w:semiHidden/>
    <w:unhideWhenUsed/>
    <w:rsid w:val="008F651A"/>
    <w:rPr>
      <w:color w:val="0000FF"/>
      <w:u w:val="single"/>
    </w:rPr>
  </w:style>
  <w:style w:type="character" w:styleId="af6">
    <w:name w:val="FollowedHyperlink"/>
    <w:basedOn w:val="a0"/>
    <w:uiPriority w:val="99"/>
    <w:semiHidden/>
    <w:unhideWhenUsed/>
    <w:rsid w:val="008F651A"/>
    <w:rPr>
      <w:color w:val="800080"/>
      <w:u w:val="single"/>
    </w:rPr>
  </w:style>
  <w:style w:type="table" w:styleId="af7">
    <w:name w:val="Table Grid"/>
    <w:basedOn w:val="a1"/>
    <w:rsid w:val="00D00897"/>
    <w:pPr>
      <w:spacing w:after="0" w:line="240" w:lineRule="auto"/>
    </w:pPr>
    <w:rPr>
      <w:rFonts w:ascii="Times New Roman" w:eastAsia="Times New Roman" w:hAnsi="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Balloon Text"/>
    <w:basedOn w:val="a"/>
    <w:link w:val="af9"/>
    <w:uiPriority w:val="99"/>
    <w:semiHidden/>
    <w:unhideWhenUsed/>
    <w:rsid w:val="00CA4914"/>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CA49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510944">
      <w:bodyDiv w:val="1"/>
      <w:marLeft w:val="0"/>
      <w:marRight w:val="0"/>
      <w:marTop w:val="0"/>
      <w:marBottom w:val="0"/>
      <w:divBdr>
        <w:top w:val="none" w:sz="0" w:space="0" w:color="auto"/>
        <w:left w:val="none" w:sz="0" w:space="0" w:color="auto"/>
        <w:bottom w:val="none" w:sz="0" w:space="0" w:color="auto"/>
        <w:right w:val="none" w:sz="0" w:space="0" w:color="auto"/>
      </w:divBdr>
    </w:div>
    <w:div w:id="371662193">
      <w:bodyDiv w:val="1"/>
      <w:marLeft w:val="0"/>
      <w:marRight w:val="0"/>
      <w:marTop w:val="0"/>
      <w:marBottom w:val="0"/>
      <w:divBdr>
        <w:top w:val="none" w:sz="0" w:space="0" w:color="auto"/>
        <w:left w:val="none" w:sz="0" w:space="0" w:color="auto"/>
        <w:bottom w:val="none" w:sz="0" w:space="0" w:color="auto"/>
        <w:right w:val="none" w:sz="0" w:space="0" w:color="auto"/>
      </w:divBdr>
    </w:div>
    <w:div w:id="1135027960">
      <w:bodyDiv w:val="1"/>
      <w:marLeft w:val="0"/>
      <w:marRight w:val="0"/>
      <w:marTop w:val="0"/>
      <w:marBottom w:val="0"/>
      <w:divBdr>
        <w:top w:val="none" w:sz="0" w:space="0" w:color="auto"/>
        <w:left w:val="none" w:sz="0" w:space="0" w:color="auto"/>
        <w:bottom w:val="none" w:sz="0" w:space="0" w:color="auto"/>
        <w:right w:val="none" w:sz="0" w:space="0" w:color="auto"/>
      </w:divBdr>
    </w:div>
    <w:div w:id="1317954074">
      <w:bodyDiv w:val="1"/>
      <w:marLeft w:val="0"/>
      <w:marRight w:val="0"/>
      <w:marTop w:val="0"/>
      <w:marBottom w:val="0"/>
      <w:divBdr>
        <w:top w:val="none" w:sz="0" w:space="0" w:color="auto"/>
        <w:left w:val="none" w:sz="0" w:space="0" w:color="auto"/>
        <w:bottom w:val="none" w:sz="0" w:space="0" w:color="auto"/>
        <w:right w:val="none" w:sz="0" w:space="0" w:color="auto"/>
      </w:divBdr>
    </w:div>
    <w:div w:id="1628198695">
      <w:bodyDiv w:val="1"/>
      <w:marLeft w:val="0"/>
      <w:marRight w:val="0"/>
      <w:marTop w:val="0"/>
      <w:marBottom w:val="0"/>
      <w:divBdr>
        <w:top w:val="none" w:sz="0" w:space="0" w:color="auto"/>
        <w:left w:val="none" w:sz="0" w:space="0" w:color="auto"/>
        <w:bottom w:val="none" w:sz="0" w:space="0" w:color="auto"/>
        <w:right w:val="none" w:sz="0" w:space="0" w:color="auto"/>
      </w:divBdr>
      <w:divsChild>
        <w:div w:id="409692934">
          <w:marLeft w:val="0"/>
          <w:marRight w:val="0"/>
          <w:marTop w:val="0"/>
          <w:marBottom w:val="0"/>
          <w:divBdr>
            <w:top w:val="none" w:sz="0" w:space="0" w:color="auto"/>
            <w:left w:val="none" w:sz="0" w:space="0" w:color="auto"/>
            <w:bottom w:val="none" w:sz="0" w:space="0" w:color="auto"/>
            <w:right w:val="none" w:sz="0" w:space="0" w:color="auto"/>
          </w:divBdr>
        </w:div>
        <w:div w:id="1936861529">
          <w:marLeft w:val="0"/>
          <w:marRight w:val="0"/>
          <w:marTop w:val="0"/>
          <w:marBottom w:val="0"/>
          <w:divBdr>
            <w:top w:val="none" w:sz="0" w:space="0" w:color="auto"/>
            <w:left w:val="none" w:sz="0" w:space="0" w:color="auto"/>
            <w:bottom w:val="none" w:sz="0" w:space="0" w:color="auto"/>
            <w:right w:val="none" w:sz="0" w:space="0" w:color="auto"/>
          </w:divBdr>
        </w:div>
        <w:div w:id="1495954921">
          <w:marLeft w:val="0"/>
          <w:marRight w:val="0"/>
          <w:marTop w:val="0"/>
          <w:marBottom w:val="0"/>
          <w:divBdr>
            <w:top w:val="none" w:sz="0" w:space="0" w:color="auto"/>
            <w:left w:val="none" w:sz="0" w:space="0" w:color="auto"/>
            <w:bottom w:val="none" w:sz="0" w:space="0" w:color="auto"/>
            <w:right w:val="none" w:sz="0" w:space="0" w:color="auto"/>
          </w:divBdr>
        </w:div>
        <w:div w:id="477647126">
          <w:marLeft w:val="0"/>
          <w:marRight w:val="0"/>
          <w:marTop w:val="0"/>
          <w:marBottom w:val="0"/>
          <w:divBdr>
            <w:top w:val="none" w:sz="0" w:space="0" w:color="auto"/>
            <w:left w:val="none" w:sz="0" w:space="0" w:color="auto"/>
            <w:bottom w:val="none" w:sz="0" w:space="0" w:color="auto"/>
            <w:right w:val="none" w:sz="0" w:space="0" w:color="auto"/>
          </w:divBdr>
        </w:div>
        <w:div w:id="1741711859">
          <w:marLeft w:val="0"/>
          <w:marRight w:val="0"/>
          <w:marTop w:val="0"/>
          <w:marBottom w:val="0"/>
          <w:divBdr>
            <w:top w:val="none" w:sz="0" w:space="0" w:color="auto"/>
            <w:left w:val="none" w:sz="0" w:space="0" w:color="auto"/>
            <w:bottom w:val="none" w:sz="0" w:space="0" w:color="auto"/>
            <w:right w:val="none" w:sz="0" w:space="0" w:color="auto"/>
          </w:divBdr>
        </w:div>
        <w:div w:id="833028375">
          <w:marLeft w:val="0"/>
          <w:marRight w:val="0"/>
          <w:marTop w:val="0"/>
          <w:marBottom w:val="0"/>
          <w:divBdr>
            <w:top w:val="none" w:sz="0" w:space="0" w:color="auto"/>
            <w:left w:val="none" w:sz="0" w:space="0" w:color="auto"/>
            <w:bottom w:val="none" w:sz="0" w:space="0" w:color="auto"/>
            <w:right w:val="none" w:sz="0" w:space="0" w:color="auto"/>
          </w:divBdr>
        </w:div>
        <w:div w:id="1481340063">
          <w:marLeft w:val="0"/>
          <w:marRight w:val="0"/>
          <w:marTop w:val="0"/>
          <w:marBottom w:val="0"/>
          <w:divBdr>
            <w:top w:val="none" w:sz="0" w:space="0" w:color="auto"/>
            <w:left w:val="none" w:sz="0" w:space="0" w:color="auto"/>
            <w:bottom w:val="none" w:sz="0" w:space="0" w:color="auto"/>
            <w:right w:val="none" w:sz="0" w:space="0" w:color="auto"/>
          </w:divBdr>
        </w:div>
        <w:div w:id="839468723">
          <w:marLeft w:val="0"/>
          <w:marRight w:val="0"/>
          <w:marTop w:val="0"/>
          <w:marBottom w:val="0"/>
          <w:divBdr>
            <w:top w:val="none" w:sz="0" w:space="0" w:color="auto"/>
            <w:left w:val="none" w:sz="0" w:space="0" w:color="auto"/>
            <w:bottom w:val="none" w:sz="0" w:space="0" w:color="auto"/>
            <w:right w:val="none" w:sz="0" w:space="0" w:color="auto"/>
          </w:divBdr>
        </w:div>
        <w:div w:id="1490638583">
          <w:marLeft w:val="0"/>
          <w:marRight w:val="0"/>
          <w:marTop w:val="0"/>
          <w:marBottom w:val="0"/>
          <w:divBdr>
            <w:top w:val="none" w:sz="0" w:space="0" w:color="auto"/>
            <w:left w:val="none" w:sz="0" w:space="0" w:color="auto"/>
            <w:bottom w:val="none" w:sz="0" w:space="0" w:color="auto"/>
            <w:right w:val="none" w:sz="0" w:space="0" w:color="auto"/>
          </w:divBdr>
        </w:div>
        <w:div w:id="1117985065">
          <w:marLeft w:val="0"/>
          <w:marRight w:val="0"/>
          <w:marTop w:val="0"/>
          <w:marBottom w:val="0"/>
          <w:divBdr>
            <w:top w:val="none" w:sz="0" w:space="0" w:color="auto"/>
            <w:left w:val="none" w:sz="0" w:space="0" w:color="auto"/>
            <w:bottom w:val="none" w:sz="0" w:space="0" w:color="auto"/>
            <w:right w:val="none" w:sz="0" w:space="0" w:color="auto"/>
          </w:divBdr>
        </w:div>
        <w:div w:id="727338940">
          <w:marLeft w:val="0"/>
          <w:marRight w:val="0"/>
          <w:marTop w:val="0"/>
          <w:marBottom w:val="0"/>
          <w:divBdr>
            <w:top w:val="none" w:sz="0" w:space="0" w:color="auto"/>
            <w:left w:val="none" w:sz="0" w:space="0" w:color="auto"/>
            <w:bottom w:val="none" w:sz="0" w:space="0" w:color="auto"/>
            <w:right w:val="none" w:sz="0" w:space="0" w:color="auto"/>
          </w:divBdr>
        </w:div>
      </w:divsChild>
    </w:div>
    <w:div w:id="1875270474">
      <w:bodyDiv w:val="1"/>
      <w:marLeft w:val="0"/>
      <w:marRight w:val="0"/>
      <w:marTop w:val="0"/>
      <w:marBottom w:val="0"/>
      <w:divBdr>
        <w:top w:val="none" w:sz="0" w:space="0" w:color="auto"/>
        <w:left w:val="none" w:sz="0" w:space="0" w:color="auto"/>
        <w:bottom w:val="none" w:sz="0" w:space="0" w:color="auto"/>
        <w:right w:val="none" w:sz="0" w:space="0" w:color="auto"/>
      </w:divBdr>
    </w:div>
    <w:div w:id="213767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fguide.ru/professions/"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google.ru/url?sa=t&amp;rct=j&amp;q=&amp;esrc=s&amp;source=web&amp;cd=12&amp;cad=rja&amp;uact=8&amp;ved=0CFYQ6QUoATAL&amp;url=http%3A%2F%2Fwww.profguide.ru%2Fprofessions%2Fcategory%2Fsil_structur%2F&amp;ei=KaQfVIiUIaHhywOxhILIDw&amp;usg=AFQjCNHTLGP8K8U-8yjA3JCV46yZWnuE-w&amp;bvm=bv.75775273,d.bGQ"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ofguide.ru/professions/" TargetMode="External"/><Relationship Id="rId11" Type="http://schemas.openxmlformats.org/officeDocument/2006/relationships/hyperlink" Target="https://www.google.ru/url?sa=t&amp;rct=j&amp;q=&amp;esrc=s&amp;source=web&amp;cd=12&amp;cad=rja&amp;uact=8&amp;ved=0CFYQ6QUoATAL&amp;url=http%3A%2F%2Fwww.profguide.ru%2Fprofessions%2Fcategory%2Fsil_structur%2F&amp;ei=KaQfVIiUIaHhywOxhILIDw&amp;usg=AFQjCNHTLGP8K8U-8yjA3JCV46yZWnuE-w&amp;bvm=bv.75775273,d.bGQ"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profguide.ru/professions/" TargetMode="External"/><Relationship Id="rId4" Type="http://schemas.openxmlformats.org/officeDocument/2006/relationships/webSettings" Target="webSettings.xml"/><Relationship Id="rId9" Type="http://schemas.openxmlformats.org/officeDocument/2006/relationships/hyperlink" Target="https://www.google.ru/url?sa=t&amp;rct=j&amp;q=&amp;esrc=s&amp;source=web&amp;cd=12&amp;cad=rja&amp;uact=8&amp;ved=0CFYQ6QUoATAL&amp;url=http%3A%2F%2Fwww.profguide.ru%2Fprofessions%2Fcategory%2Fsil_structur%2F&amp;ei=KaQfVIiUIaHhywOxhILIDw&amp;usg=AFQjCNHTLGP8K8U-8yjA3JCV46yZWnuE-w&amp;bvm=bv.75775273,d.bGQ"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Яркая">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Эркер">
      <a:majorFont>
        <a:latin typeface="Century Schoolbook"/>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Schoolbook"/>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6125</Words>
  <Characters>34916</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40960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DNS</cp:lastModifiedBy>
  <cp:revision>4</cp:revision>
  <dcterms:created xsi:type="dcterms:W3CDTF">2025-10-20T16:01:00Z</dcterms:created>
  <dcterms:modified xsi:type="dcterms:W3CDTF">2026-09-11T15:10:00Z</dcterms:modified>
</cp:coreProperties>
</file>